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25" w:rsidRDefault="00546F25">
      <w:pPr>
        <w:spacing w:after="200" w:line="276" w:lineRule="auto"/>
        <w:rPr>
          <w:b/>
          <w:color w:val="94B6D2" w:themeColor="accent1"/>
          <w:spacing w:val="20"/>
          <w:sz w:val="28"/>
          <w:szCs w:val="28"/>
        </w:rPr>
      </w:pPr>
    </w:p>
    <w:p w:rsidR="00CF3057" w:rsidRDefault="00546F25">
      <w:pPr>
        <w:spacing w:after="200" w:line="276" w:lineRule="auto"/>
        <w:rPr>
          <w:b/>
          <w:color w:val="94B6D2" w:themeColor="accent1"/>
          <w:spacing w:val="20"/>
          <w:sz w:val="28"/>
          <w:szCs w:val="28"/>
        </w:rPr>
      </w:pPr>
      <w:r>
        <w:rPr>
          <w:b/>
          <w:color w:val="94B6D2" w:themeColor="accent1"/>
          <w:spacing w:val="20"/>
          <w:sz w:val="28"/>
          <w:szCs w:val="28"/>
        </w:rPr>
        <w:t>EXECUTIVE SUMMARY</w:t>
      </w:r>
    </w:p>
    <w:p w:rsidR="00546F25" w:rsidRDefault="00546F25" w:rsidP="00546F25">
      <w:pPr>
        <w:rPr>
          <w:rFonts w:asciiTheme="majorHAnsi" w:hAnsiTheme="majorHAnsi"/>
          <w:sz w:val="24"/>
          <w:szCs w:val="24"/>
        </w:rPr>
      </w:pPr>
      <w:r>
        <w:rPr>
          <w:rFonts w:asciiTheme="majorHAnsi" w:hAnsiTheme="majorHAnsi"/>
          <w:sz w:val="24"/>
          <w:szCs w:val="24"/>
        </w:rPr>
        <w:t xml:space="preserve">River </w:t>
      </w:r>
      <w:proofErr w:type="spellStart"/>
      <w:r>
        <w:rPr>
          <w:rFonts w:asciiTheme="majorHAnsi" w:hAnsiTheme="majorHAnsi"/>
          <w:sz w:val="24"/>
          <w:szCs w:val="24"/>
        </w:rPr>
        <w:t>Vue</w:t>
      </w:r>
      <w:proofErr w:type="spellEnd"/>
      <w:r>
        <w:rPr>
          <w:rFonts w:asciiTheme="majorHAnsi" w:hAnsiTheme="majorHAnsi"/>
          <w:sz w:val="24"/>
          <w:szCs w:val="24"/>
        </w:rPr>
        <w:t xml:space="preserve"> Apartments is a renovation project to turn the Old State Office Building located downtown Pittsburgh, Pennsylvania into a high rise multifamily apartment complex. The site is tightly constrained by neighboring buildings and historic sites and most of the existing structure will remain with the exception of fenestration which will be replaced to lighten the solar gains. </w:t>
      </w:r>
    </w:p>
    <w:p w:rsidR="00826EAC" w:rsidRDefault="00826EAC" w:rsidP="00826EAC">
      <w:pPr>
        <w:rPr>
          <w:rFonts w:asciiTheme="majorHAnsi" w:hAnsiTheme="majorHAnsi"/>
          <w:sz w:val="24"/>
          <w:szCs w:val="24"/>
        </w:rPr>
      </w:pPr>
      <w:r>
        <w:rPr>
          <w:rFonts w:asciiTheme="majorHAnsi" w:hAnsiTheme="majorHAnsi"/>
          <w:sz w:val="24"/>
          <w:szCs w:val="24"/>
        </w:rPr>
        <w:t xml:space="preserve">Preliminary research of the existing mechanical system indicated that ventilation is provided by the single make up air handling unit whereas heating and cooling is supplied by heat pumps located in each apartment unit. </w:t>
      </w:r>
      <w:r w:rsidR="00E94284">
        <w:rPr>
          <w:rFonts w:asciiTheme="majorHAnsi" w:hAnsiTheme="majorHAnsi"/>
          <w:sz w:val="24"/>
          <w:szCs w:val="24"/>
        </w:rPr>
        <w:t xml:space="preserve">Ventilation does not meet current minimum values recommended by ASHRAE Standard 62.1. </w:t>
      </w:r>
      <w:r>
        <w:rPr>
          <w:rFonts w:asciiTheme="majorHAnsi" w:hAnsiTheme="majorHAnsi"/>
          <w:sz w:val="24"/>
          <w:szCs w:val="24"/>
        </w:rPr>
        <w:t>Loop water serves the heat pumps and a chilled water loop p</w:t>
      </w:r>
      <w:r w:rsidR="00CA7C17">
        <w:rPr>
          <w:rFonts w:asciiTheme="majorHAnsi" w:hAnsiTheme="majorHAnsi"/>
          <w:sz w:val="24"/>
          <w:szCs w:val="24"/>
        </w:rPr>
        <w:t>rovides water for domestic use and m</w:t>
      </w:r>
      <w:r>
        <w:rPr>
          <w:rFonts w:asciiTheme="majorHAnsi" w:hAnsiTheme="majorHAnsi"/>
          <w:sz w:val="24"/>
          <w:szCs w:val="24"/>
        </w:rPr>
        <w:t xml:space="preserve">inimal floor space is lost on each floor due to mechanical equipment and shafts. </w:t>
      </w:r>
    </w:p>
    <w:p w:rsidR="00546F25" w:rsidRDefault="00546F25" w:rsidP="00546F25">
      <w:pPr>
        <w:rPr>
          <w:rFonts w:asciiTheme="majorHAnsi" w:hAnsiTheme="majorHAnsi"/>
          <w:sz w:val="24"/>
          <w:szCs w:val="24"/>
        </w:rPr>
      </w:pPr>
      <w:r>
        <w:rPr>
          <w:rFonts w:asciiTheme="majorHAnsi" w:hAnsiTheme="majorHAnsi"/>
          <w:sz w:val="24"/>
          <w:szCs w:val="24"/>
        </w:rPr>
        <w:t xml:space="preserve">A formal research project was conducted to understand design alternatives to the mechanical system that may improve occupant comfort or energy savings. It was found that in order to improve ventilation to meet current ASHRAE Standard 62.1 minimums, a larger air system would consume more annual electricity and create more emissions. However, energy savings can be found through the use of demand control ventilation coupled with carbon dioxide sensors to monitor building occupancy. Further energy savings was achieved through the addition of an economizer rather than other energy recovery techniques discussed. The capital cost is greatly reduced when implementing this design because of the removal of </w:t>
      </w:r>
      <w:proofErr w:type="spellStart"/>
      <w:r>
        <w:rPr>
          <w:rFonts w:asciiTheme="majorHAnsi" w:hAnsiTheme="majorHAnsi"/>
          <w:sz w:val="24"/>
          <w:szCs w:val="24"/>
        </w:rPr>
        <w:t>hydronic</w:t>
      </w:r>
      <w:proofErr w:type="spellEnd"/>
      <w:r>
        <w:rPr>
          <w:rFonts w:asciiTheme="majorHAnsi" w:hAnsiTheme="majorHAnsi"/>
          <w:sz w:val="24"/>
          <w:szCs w:val="24"/>
        </w:rPr>
        <w:t xml:space="preserve"> piping, heat pumps and fittings which are expensive and labor intensive. </w:t>
      </w:r>
    </w:p>
    <w:p w:rsidR="00826EAC" w:rsidRDefault="00826EAC" w:rsidP="00546F25">
      <w:pPr>
        <w:rPr>
          <w:rFonts w:asciiTheme="majorHAnsi" w:hAnsiTheme="majorHAnsi"/>
          <w:sz w:val="24"/>
          <w:szCs w:val="24"/>
        </w:rPr>
      </w:pPr>
      <w:r>
        <w:rPr>
          <w:rFonts w:asciiTheme="majorHAnsi" w:hAnsiTheme="majorHAnsi"/>
          <w:sz w:val="24"/>
          <w:szCs w:val="24"/>
        </w:rPr>
        <w:t xml:space="preserve">An electrical study was conducted to analyze if use of a photovoltaic array could be used to either supplement the annual electric requirement of the building or power internal shading devices that could lower the solar sensible heat gains to the spaces. Research proved that the available space for an array would not provide enough electricity to power the desired shades and the electricity harvested off of the array would only offset the building’s energy use by three percent, making the proposed design invaluable for its high capital cost. Payback would not occur in the expected life cycle of the building’s operation. An array of 100 times the size of the available space is required to make a significant impact on annual electric use. </w:t>
      </w:r>
    </w:p>
    <w:p w:rsidR="00826EAC" w:rsidRDefault="00826EAC" w:rsidP="00546F25">
      <w:pPr>
        <w:rPr>
          <w:rFonts w:asciiTheme="majorHAnsi" w:hAnsiTheme="majorHAnsi"/>
          <w:sz w:val="24"/>
          <w:szCs w:val="24"/>
        </w:rPr>
      </w:pPr>
      <w:r>
        <w:rPr>
          <w:rFonts w:asciiTheme="majorHAnsi" w:hAnsiTheme="majorHAnsi"/>
          <w:sz w:val="24"/>
          <w:szCs w:val="24"/>
        </w:rPr>
        <w:t xml:space="preserve">Schedule changes would be significant if the proposed mechanical system replaced the existing one because the labor required for duct installation is much less. 27% of the original time dedicated to rough-in can be decreased to 340 days of working time and MEP finishing can be reduced by 24% with the elimination of heat pumps. Punch list and inspection time was almost fully maintained from the original schedule because of the new air system’s testing and balancing requirements during start up procedures.  </w:t>
      </w:r>
    </w:p>
    <w:p w:rsidR="00826EAC" w:rsidRDefault="00CA7C17" w:rsidP="00546F25">
      <w:pPr>
        <w:rPr>
          <w:rFonts w:asciiTheme="majorHAnsi" w:hAnsiTheme="majorHAnsi"/>
          <w:sz w:val="24"/>
          <w:szCs w:val="24"/>
        </w:rPr>
      </w:pPr>
      <w:r>
        <w:rPr>
          <w:rFonts w:asciiTheme="majorHAnsi" w:hAnsiTheme="majorHAnsi"/>
          <w:sz w:val="24"/>
          <w:szCs w:val="24"/>
        </w:rPr>
        <w:t xml:space="preserve">The reduction in water usage, improvement of indoor air quality and other attributes of the proposed mechanical design assist the improvement of the LEED score to nearly 40 points, making LEED Silver certification a possibility for River </w:t>
      </w:r>
      <w:proofErr w:type="spellStart"/>
      <w:r>
        <w:rPr>
          <w:rFonts w:asciiTheme="majorHAnsi" w:hAnsiTheme="majorHAnsi"/>
          <w:sz w:val="24"/>
          <w:szCs w:val="24"/>
        </w:rPr>
        <w:t>Vue</w:t>
      </w:r>
      <w:proofErr w:type="spellEnd"/>
      <w:r>
        <w:rPr>
          <w:rFonts w:asciiTheme="majorHAnsi" w:hAnsiTheme="majorHAnsi"/>
          <w:sz w:val="24"/>
          <w:szCs w:val="24"/>
        </w:rPr>
        <w:t xml:space="preserve"> Apartments, an improvement over the original desire for LEED Certified. </w:t>
      </w:r>
    </w:p>
    <w:p w:rsidR="00546F25" w:rsidRDefault="00546F25" w:rsidP="00546F25">
      <w:pPr>
        <w:rPr>
          <w:color w:val="94B6D2" w:themeColor="accent1"/>
          <w:spacing w:val="20"/>
          <w:sz w:val="28"/>
          <w:szCs w:val="28"/>
        </w:rPr>
      </w:pPr>
      <w:bookmarkStart w:id="0" w:name="_GoBack"/>
      <w:bookmarkEnd w:id="0"/>
    </w:p>
    <w:sectPr w:rsidR="00546F25" w:rsidSect="001B4D90">
      <w:headerReference w:type="even" r:id="rId12"/>
      <w:headerReference w:type="default" r:id="rId13"/>
      <w:footerReference w:type="even" r:id="rId14"/>
      <w:footerReference w:type="default" r:id="rId15"/>
      <w:pgSz w:w="12240" w:h="15840"/>
      <w:pgMar w:top="1008" w:right="1080" w:bottom="864"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21" w:rsidRDefault="004B1D21">
      <w:pPr>
        <w:spacing w:after="0" w:line="240" w:lineRule="auto"/>
      </w:pPr>
      <w:r>
        <w:separator/>
      </w:r>
    </w:p>
  </w:endnote>
  <w:endnote w:type="continuationSeparator" w:id="0">
    <w:p w:rsidR="004B1D21" w:rsidRDefault="004B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21" w:rsidRDefault="004B1D21">
    <w:pPr>
      <w:pStyle w:val="FooterEven"/>
    </w:pPr>
    <w:r>
      <w:t xml:space="preserve">Page </w:t>
    </w:r>
    <w:r>
      <w:fldChar w:fldCharType="begin"/>
    </w:r>
    <w:r>
      <w:instrText xml:space="preserve"> PAGE   \* MERGEFORMAT </w:instrText>
    </w:r>
    <w:r>
      <w:fldChar w:fldCharType="separate"/>
    </w:r>
    <w:r w:rsidR="00453FA3" w:rsidRPr="00453FA3">
      <w:rPr>
        <w:noProof/>
        <w:sz w:val="24"/>
        <w:szCs w:val="24"/>
      </w:rPr>
      <w:t>96</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21" w:rsidRDefault="004B1D21"/>
  <w:p w:rsidR="004B1D21" w:rsidRDefault="004B1D21">
    <w:pPr>
      <w:pStyle w:val="FooterOdd"/>
    </w:pPr>
    <w:r>
      <w:t xml:space="preserve">Page </w:t>
    </w:r>
    <w:r>
      <w:fldChar w:fldCharType="begin"/>
    </w:r>
    <w:r>
      <w:instrText xml:space="preserve"> PAGE   \* MERGEFORMAT </w:instrText>
    </w:r>
    <w:r>
      <w:fldChar w:fldCharType="separate"/>
    </w:r>
    <w:r w:rsidR="00453FA3" w:rsidRPr="00453FA3">
      <w:rPr>
        <w:noProof/>
        <w:sz w:val="24"/>
        <w:szCs w:val="24"/>
      </w:rPr>
      <w:t>1</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21" w:rsidRDefault="004B1D21">
      <w:pPr>
        <w:spacing w:after="0" w:line="240" w:lineRule="auto"/>
      </w:pPr>
      <w:r>
        <w:separator/>
      </w:r>
    </w:p>
  </w:footnote>
  <w:footnote w:type="continuationSeparator" w:id="0">
    <w:p w:rsidR="004B1D21" w:rsidRDefault="004B1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21" w:rsidRDefault="00453FA3">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4B1D21">
          <w:t>river vue apartments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21" w:rsidRDefault="00453FA3">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4B1D21">
          <w:t>river vue apartments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6CD1A65"/>
    <w:multiLevelType w:val="multilevel"/>
    <w:tmpl w:val="7E90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A36FD"/>
    <w:multiLevelType w:val="hybridMultilevel"/>
    <w:tmpl w:val="1F4606AC"/>
    <w:lvl w:ilvl="0" w:tplc="6A8ACC4C">
      <w:numFmt w:val="bullet"/>
      <w:lvlText w:val="-"/>
      <w:lvlJc w:val="left"/>
      <w:pPr>
        <w:ind w:left="720" w:hanging="36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F3021"/>
    <w:multiLevelType w:val="hybridMultilevel"/>
    <w:tmpl w:val="4072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70E99"/>
    <w:multiLevelType w:val="multilevel"/>
    <w:tmpl w:val="8ED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D44A4"/>
    <w:multiLevelType w:val="hybridMultilevel"/>
    <w:tmpl w:val="0910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A7328"/>
    <w:multiLevelType w:val="hybridMultilevel"/>
    <w:tmpl w:val="4EBC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F4B45"/>
    <w:multiLevelType w:val="multilevel"/>
    <w:tmpl w:val="C00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012C5"/>
    <w:multiLevelType w:val="multilevel"/>
    <w:tmpl w:val="6E0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16046"/>
    <w:multiLevelType w:val="multilevel"/>
    <w:tmpl w:val="3414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543B5"/>
    <w:multiLevelType w:val="multilevel"/>
    <w:tmpl w:val="947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7A2FAC"/>
    <w:multiLevelType w:val="hybridMultilevel"/>
    <w:tmpl w:val="313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AE6039"/>
    <w:multiLevelType w:val="multilevel"/>
    <w:tmpl w:val="4564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EEF4F68"/>
    <w:multiLevelType w:val="hybridMultilevel"/>
    <w:tmpl w:val="5E50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75AC9"/>
    <w:multiLevelType w:val="multilevel"/>
    <w:tmpl w:val="364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6D116A"/>
    <w:multiLevelType w:val="multilevel"/>
    <w:tmpl w:val="A9A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BA411F"/>
    <w:multiLevelType w:val="multilevel"/>
    <w:tmpl w:val="E8A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62685"/>
    <w:multiLevelType w:val="hybridMultilevel"/>
    <w:tmpl w:val="33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945EA6"/>
    <w:multiLevelType w:val="multilevel"/>
    <w:tmpl w:val="B5F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526663"/>
    <w:multiLevelType w:val="multilevel"/>
    <w:tmpl w:val="6E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7762EE"/>
    <w:multiLevelType w:val="hybridMultilevel"/>
    <w:tmpl w:val="4C34D0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9E1CC8"/>
    <w:multiLevelType w:val="multilevel"/>
    <w:tmpl w:val="DBC0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800B5F"/>
    <w:multiLevelType w:val="multilevel"/>
    <w:tmpl w:val="FF10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E152B"/>
    <w:multiLevelType w:val="hybridMultilevel"/>
    <w:tmpl w:val="A5CC03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227F7D"/>
    <w:multiLevelType w:val="multilevel"/>
    <w:tmpl w:val="530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8A7511"/>
    <w:multiLevelType w:val="hybridMultilevel"/>
    <w:tmpl w:val="C5EA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B4CAD"/>
    <w:multiLevelType w:val="hybridMultilevel"/>
    <w:tmpl w:val="A9EE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6B0B8B"/>
    <w:multiLevelType w:val="multilevel"/>
    <w:tmpl w:val="F9C6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CA21523"/>
    <w:multiLevelType w:val="hybridMultilevel"/>
    <w:tmpl w:val="48A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AC7939"/>
    <w:multiLevelType w:val="hybridMultilevel"/>
    <w:tmpl w:val="92EA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E34A1D"/>
    <w:multiLevelType w:val="hybridMultilevel"/>
    <w:tmpl w:val="DA8CC9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60522F"/>
    <w:multiLevelType w:val="multilevel"/>
    <w:tmpl w:val="589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3B328B"/>
    <w:multiLevelType w:val="hybridMultilevel"/>
    <w:tmpl w:val="7A92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DC2157"/>
    <w:multiLevelType w:val="multilevel"/>
    <w:tmpl w:val="7F5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EF63C7"/>
    <w:multiLevelType w:val="multilevel"/>
    <w:tmpl w:val="402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BB86414"/>
    <w:multiLevelType w:val="multilevel"/>
    <w:tmpl w:val="500C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1B0B09"/>
    <w:multiLevelType w:val="multilevel"/>
    <w:tmpl w:val="384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847ABA"/>
    <w:multiLevelType w:val="hybridMultilevel"/>
    <w:tmpl w:val="1806F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21AE3"/>
    <w:multiLevelType w:val="hybridMultilevel"/>
    <w:tmpl w:val="3158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532497"/>
    <w:multiLevelType w:val="hybridMultilevel"/>
    <w:tmpl w:val="D33AEC88"/>
    <w:lvl w:ilvl="0" w:tplc="FBE2A036">
      <w:numFmt w:val="bullet"/>
      <w:lvlText w:val="-"/>
      <w:lvlJc w:val="left"/>
      <w:pPr>
        <w:ind w:left="720" w:hanging="36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0C208E"/>
    <w:multiLevelType w:val="hybridMultilevel"/>
    <w:tmpl w:val="1FAE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030B3"/>
    <w:multiLevelType w:val="multilevel"/>
    <w:tmpl w:val="198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4F5434"/>
    <w:multiLevelType w:val="multilevel"/>
    <w:tmpl w:val="3A1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A575C9"/>
    <w:multiLevelType w:val="hybridMultilevel"/>
    <w:tmpl w:val="F2C636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2"/>
  </w:num>
  <w:num w:numId="5">
    <w:abstractNumId w:val="1"/>
  </w:num>
  <w:num w:numId="6">
    <w:abstractNumId w:val="0"/>
  </w:num>
  <w:num w:numId="7">
    <w:abstractNumId w:val="42"/>
  </w:num>
  <w:num w:numId="8">
    <w:abstractNumId w:val="35"/>
  </w:num>
  <w:num w:numId="9">
    <w:abstractNumId w:val="28"/>
  </w:num>
  <w:num w:numId="10">
    <w:abstractNumId w:val="8"/>
  </w:num>
  <w:num w:numId="11">
    <w:abstractNumId w:val="37"/>
  </w:num>
  <w:num w:numId="12">
    <w:abstractNumId w:val="25"/>
  </w:num>
  <w:num w:numId="13">
    <w:abstractNumId w:val="48"/>
  </w:num>
  <w:num w:numId="14">
    <w:abstractNumId w:val="5"/>
  </w:num>
  <w:num w:numId="15">
    <w:abstractNumId w:val="31"/>
  </w:num>
  <w:num w:numId="16">
    <w:abstractNumId w:val="43"/>
  </w:num>
  <w:num w:numId="17">
    <w:abstractNumId w:val="6"/>
  </w:num>
  <w:num w:numId="18">
    <w:abstractNumId w:val="30"/>
  </w:num>
  <w:num w:numId="19">
    <w:abstractNumId w:val="33"/>
  </w:num>
  <w:num w:numId="20">
    <w:abstractNumId w:val="18"/>
  </w:num>
  <w:num w:numId="21">
    <w:abstractNumId w:val="22"/>
  </w:num>
  <w:num w:numId="22">
    <w:abstractNumId w:val="45"/>
  </w:num>
  <w:num w:numId="23">
    <w:abstractNumId w:val="34"/>
  </w:num>
  <w:num w:numId="24">
    <w:abstractNumId w:val="14"/>
  </w:num>
  <w:num w:numId="25">
    <w:abstractNumId w:val="40"/>
  </w:num>
  <w:num w:numId="26">
    <w:abstractNumId w:val="19"/>
  </w:num>
  <w:num w:numId="27">
    <w:abstractNumId w:val="13"/>
  </w:num>
  <w:num w:numId="28">
    <w:abstractNumId w:val="39"/>
  </w:num>
  <w:num w:numId="29">
    <w:abstractNumId w:val="32"/>
  </w:num>
  <w:num w:numId="30">
    <w:abstractNumId w:val="9"/>
  </w:num>
  <w:num w:numId="31">
    <w:abstractNumId w:val="44"/>
  </w:num>
  <w:num w:numId="32">
    <w:abstractNumId w:val="27"/>
  </w:num>
  <w:num w:numId="33">
    <w:abstractNumId w:val="36"/>
  </w:num>
  <w:num w:numId="34">
    <w:abstractNumId w:val="29"/>
  </w:num>
  <w:num w:numId="35">
    <w:abstractNumId w:val="7"/>
  </w:num>
  <w:num w:numId="36">
    <w:abstractNumId w:val="46"/>
  </w:num>
  <w:num w:numId="37">
    <w:abstractNumId w:val="23"/>
  </w:num>
  <w:num w:numId="38">
    <w:abstractNumId w:val="11"/>
  </w:num>
  <w:num w:numId="39">
    <w:abstractNumId w:val="10"/>
  </w:num>
  <w:num w:numId="40">
    <w:abstractNumId w:val="21"/>
  </w:num>
  <w:num w:numId="41">
    <w:abstractNumId w:val="16"/>
  </w:num>
  <w:num w:numId="42">
    <w:abstractNumId w:val="26"/>
  </w:num>
  <w:num w:numId="43">
    <w:abstractNumId w:val="47"/>
  </w:num>
  <w:num w:numId="44">
    <w:abstractNumId w:val="24"/>
  </w:num>
  <w:num w:numId="45">
    <w:abstractNumId w:val="20"/>
  </w:num>
  <w:num w:numId="46">
    <w:abstractNumId w:val="12"/>
  </w:num>
  <w:num w:numId="47">
    <w:abstractNumId w:val="4"/>
  </w:num>
  <w:num w:numId="48">
    <w:abstractNumId w:val="41"/>
  </w:num>
  <w:num w:numId="4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B0"/>
    <w:rsid w:val="00011752"/>
    <w:rsid w:val="00017132"/>
    <w:rsid w:val="00042FE0"/>
    <w:rsid w:val="000547AF"/>
    <w:rsid w:val="000736B4"/>
    <w:rsid w:val="000B35E7"/>
    <w:rsid w:val="000D4752"/>
    <w:rsid w:val="000E393A"/>
    <w:rsid w:val="000F3BCE"/>
    <w:rsid w:val="00100A2D"/>
    <w:rsid w:val="0010373B"/>
    <w:rsid w:val="00110C07"/>
    <w:rsid w:val="0011641D"/>
    <w:rsid w:val="001365AC"/>
    <w:rsid w:val="00141DBA"/>
    <w:rsid w:val="001424C9"/>
    <w:rsid w:val="0016243F"/>
    <w:rsid w:val="0017614F"/>
    <w:rsid w:val="0019681F"/>
    <w:rsid w:val="001B4D90"/>
    <w:rsid w:val="001D5AA4"/>
    <w:rsid w:val="001F45EC"/>
    <w:rsid w:val="001F624F"/>
    <w:rsid w:val="001F6D46"/>
    <w:rsid w:val="0020163A"/>
    <w:rsid w:val="00216516"/>
    <w:rsid w:val="00231D1C"/>
    <w:rsid w:val="00272B54"/>
    <w:rsid w:val="002A3577"/>
    <w:rsid w:val="002D0FA5"/>
    <w:rsid w:val="002E12DA"/>
    <w:rsid w:val="003006A3"/>
    <w:rsid w:val="003035EF"/>
    <w:rsid w:val="003166A2"/>
    <w:rsid w:val="00383625"/>
    <w:rsid w:val="00386A22"/>
    <w:rsid w:val="003E7E8C"/>
    <w:rsid w:val="003F4CFE"/>
    <w:rsid w:val="00446F12"/>
    <w:rsid w:val="00453FA3"/>
    <w:rsid w:val="00460E8D"/>
    <w:rsid w:val="00461032"/>
    <w:rsid w:val="0047343A"/>
    <w:rsid w:val="00475B4B"/>
    <w:rsid w:val="004A791B"/>
    <w:rsid w:val="004B0A79"/>
    <w:rsid w:val="004B1548"/>
    <w:rsid w:val="004B1D21"/>
    <w:rsid w:val="004C0522"/>
    <w:rsid w:val="004E25BE"/>
    <w:rsid w:val="004E5BC6"/>
    <w:rsid w:val="00516717"/>
    <w:rsid w:val="005170C4"/>
    <w:rsid w:val="005358EF"/>
    <w:rsid w:val="00546F25"/>
    <w:rsid w:val="005578A7"/>
    <w:rsid w:val="005839B9"/>
    <w:rsid w:val="00584EB2"/>
    <w:rsid w:val="005A6F27"/>
    <w:rsid w:val="005B0379"/>
    <w:rsid w:val="005B734C"/>
    <w:rsid w:val="005C4773"/>
    <w:rsid w:val="005D3E76"/>
    <w:rsid w:val="005D5357"/>
    <w:rsid w:val="005E6F43"/>
    <w:rsid w:val="005F4BA1"/>
    <w:rsid w:val="006129CD"/>
    <w:rsid w:val="006229AD"/>
    <w:rsid w:val="00651E1A"/>
    <w:rsid w:val="006809DF"/>
    <w:rsid w:val="006909DA"/>
    <w:rsid w:val="0069669E"/>
    <w:rsid w:val="006A3707"/>
    <w:rsid w:val="006D146B"/>
    <w:rsid w:val="007107EA"/>
    <w:rsid w:val="00715859"/>
    <w:rsid w:val="00731904"/>
    <w:rsid w:val="007440FF"/>
    <w:rsid w:val="00746A3E"/>
    <w:rsid w:val="00747F1E"/>
    <w:rsid w:val="00771900"/>
    <w:rsid w:val="00772D92"/>
    <w:rsid w:val="007A4D6A"/>
    <w:rsid w:val="007B0F3D"/>
    <w:rsid w:val="007F6F10"/>
    <w:rsid w:val="00822EAB"/>
    <w:rsid w:val="00826EAC"/>
    <w:rsid w:val="0084611C"/>
    <w:rsid w:val="00853CE9"/>
    <w:rsid w:val="00886D68"/>
    <w:rsid w:val="00887CD4"/>
    <w:rsid w:val="00896FF5"/>
    <w:rsid w:val="008E1B5F"/>
    <w:rsid w:val="008F1D55"/>
    <w:rsid w:val="008F6B4B"/>
    <w:rsid w:val="00924131"/>
    <w:rsid w:val="00924377"/>
    <w:rsid w:val="00924558"/>
    <w:rsid w:val="00926E98"/>
    <w:rsid w:val="00937D71"/>
    <w:rsid w:val="0095064B"/>
    <w:rsid w:val="00954047"/>
    <w:rsid w:val="0096455E"/>
    <w:rsid w:val="00966B30"/>
    <w:rsid w:val="00986EFC"/>
    <w:rsid w:val="009A3C93"/>
    <w:rsid w:val="009A4926"/>
    <w:rsid w:val="009B29DA"/>
    <w:rsid w:val="009C5E77"/>
    <w:rsid w:val="009D730B"/>
    <w:rsid w:val="009D7AC2"/>
    <w:rsid w:val="009F29B0"/>
    <w:rsid w:val="00A4212A"/>
    <w:rsid w:val="00A6132C"/>
    <w:rsid w:val="00A67050"/>
    <w:rsid w:val="00AE09EC"/>
    <w:rsid w:val="00AE4B3C"/>
    <w:rsid w:val="00B273E4"/>
    <w:rsid w:val="00B3700E"/>
    <w:rsid w:val="00B372F6"/>
    <w:rsid w:val="00B75CCB"/>
    <w:rsid w:val="00B8456E"/>
    <w:rsid w:val="00B91B98"/>
    <w:rsid w:val="00B9240A"/>
    <w:rsid w:val="00BC3537"/>
    <w:rsid w:val="00BC54D4"/>
    <w:rsid w:val="00BD720A"/>
    <w:rsid w:val="00BE2B79"/>
    <w:rsid w:val="00BE2D61"/>
    <w:rsid w:val="00BE5072"/>
    <w:rsid w:val="00BE5C6E"/>
    <w:rsid w:val="00BF6EDF"/>
    <w:rsid w:val="00C16B27"/>
    <w:rsid w:val="00C27CDC"/>
    <w:rsid w:val="00C7683F"/>
    <w:rsid w:val="00CA284F"/>
    <w:rsid w:val="00CA7C17"/>
    <w:rsid w:val="00CC673D"/>
    <w:rsid w:val="00CE67FD"/>
    <w:rsid w:val="00CF3057"/>
    <w:rsid w:val="00D17CBD"/>
    <w:rsid w:val="00D86D2E"/>
    <w:rsid w:val="00DA2036"/>
    <w:rsid w:val="00DA312C"/>
    <w:rsid w:val="00DB0B1D"/>
    <w:rsid w:val="00DB62DC"/>
    <w:rsid w:val="00DC1287"/>
    <w:rsid w:val="00DC30DE"/>
    <w:rsid w:val="00DD4748"/>
    <w:rsid w:val="00DE50A7"/>
    <w:rsid w:val="00DE7AF3"/>
    <w:rsid w:val="00E20B37"/>
    <w:rsid w:val="00E46DD4"/>
    <w:rsid w:val="00E72945"/>
    <w:rsid w:val="00E94284"/>
    <w:rsid w:val="00EA3412"/>
    <w:rsid w:val="00EB0B50"/>
    <w:rsid w:val="00EC21D8"/>
    <w:rsid w:val="00EC3DB1"/>
    <w:rsid w:val="00EE1361"/>
    <w:rsid w:val="00EF52E9"/>
    <w:rsid w:val="00F21C72"/>
    <w:rsid w:val="00F33C4B"/>
    <w:rsid w:val="00F74923"/>
    <w:rsid w:val="00FC7D2C"/>
    <w:rsid w:val="00FD15B2"/>
    <w:rsid w:val="00FD75F5"/>
    <w:rsid w:val="00FF6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rules v:ext="edit">
        <o:r id="V:Rule3" type="connector" idref="#_x0000_s1128"/>
        <o:r id="V:Rule4" type="connector" idref="#_x0000_s1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60"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qFormat/>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LightShading-Accent1">
    <w:name w:val="Light Shading Accent 1"/>
    <w:basedOn w:val="TableNormal"/>
    <w:uiPriority w:val="60"/>
    <w:rsid w:val="009F29B0"/>
    <w:pPr>
      <w:spacing w:after="0" w:line="240" w:lineRule="auto"/>
    </w:pPr>
    <w:rPr>
      <w:rFonts w:cstheme="minorBidi"/>
      <w:color w:val="548AB7" w:themeColor="accent1" w:themeShade="BF"/>
      <w:kern w:val="0"/>
      <w:sz w:val="22"/>
      <w:szCs w:val="22"/>
      <w14:ligatures w14:val="none"/>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customStyle="1" w:styleId="BeginYourLetterHere">
    <w:name w:val="Begin Your Letter Here"/>
    <w:basedOn w:val="Normal"/>
    <w:link w:val="BeginYourLetterHereChar"/>
    <w:qFormat/>
    <w:rsid w:val="001B4D90"/>
    <w:pPr>
      <w:spacing w:after="0" w:line="240" w:lineRule="auto"/>
      <w:jc w:val="both"/>
    </w:pPr>
    <w:rPr>
      <w:rFonts w:ascii="Times New Roman" w:eastAsia="Times New Roman" w:hAnsi="Times New Roman"/>
      <w:kern w:val="0"/>
      <w:sz w:val="18"/>
      <w:lang w:eastAsia="en-US"/>
      <w14:ligatures w14:val="none"/>
    </w:rPr>
  </w:style>
  <w:style w:type="character" w:customStyle="1" w:styleId="BeginYourLetterHereChar">
    <w:name w:val="Begin Your Letter Here Char"/>
    <w:basedOn w:val="DefaultParagraphFont"/>
    <w:link w:val="BeginYourLetterHere"/>
    <w:rsid w:val="001B4D90"/>
    <w:rPr>
      <w:rFonts w:ascii="Times New Roman" w:eastAsia="Times New Roman" w:hAnsi="Times New Roman"/>
      <w:kern w:val="0"/>
      <w:sz w:val="18"/>
      <w14:ligatures w14:val="none"/>
    </w:rPr>
  </w:style>
  <w:style w:type="paragraph" w:customStyle="1" w:styleId="Default">
    <w:name w:val="Default"/>
    <w:rsid w:val="0017614F"/>
    <w:pPr>
      <w:autoSpaceDE w:val="0"/>
      <w:autoSpaceDN w:val="0"/>
      <w:adjustRightInd w:val="0"/>
      <w:spacing w:after="0" w:line="240" w:lineRule="auto"/>
    </w:pPr>
    <w:rPr>
      <w:rFonts w:ascii="Arial" w:hAnsi="Arial" w:cs="Arial"/>
      <w:color w:val="000000"/>
      <w:kern w:val="0"/>
      <w:sz w:val="24"/>
      <w:szCs w:val="24"/>
      <w14:ligatures w14:val="none"/>
    </w:rPr>
  </w:style>
  <w:style w:type="paragraph" w:styleId="BlockText">
    <w:name w:val="Block Text"/>
    <w:aliases w:val="Block Quote"/>
    <w:uiPriority w:val="40"/>
    <w:rsid w:val="00DB0B1D"/>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kern w:val="0"/>
      <w:sz w:val="28"/>
      <w:szCs w:val="28"/>
      <w:lang w:eastAsia="ko-KR" w:bidi="hi-IN"/>
      <w14:ligatures w14:val="none"/>
    </w:rPr>
  </w:style>
  <w:style w:type="paragraph" w:styleId="NormalWeb">
    <w:name w:val="Normal (Web)"/>
    <w:basedOn w:val="Normal"/>
    <w:uiPriority w:val="99"/>
    <w:unhideWhenUsed/>
    <w:rsid w:val="00DB0B1D"/>
    <w:pPr>
      <w:spacing w:before="100" w:beforeAutospacing="1" w:after="100" w:afterAutospacing="1" w:line="240" w:lineRule="auto"/>
    </w:pPr>
    <w:rPr>
      <w:rFonts w:ascii="Verdana" w:eastAsia="Times New Roman" w:hAnsi="Verdana"/>
      <w:color w:val="000000"/>
      <w:kern w:val="0"/>
      <w:sz w:val="18"/>
      <w:szCs w:val="18"/>
      <w:lang w:eastAsia="en-US"/>
      <w14:ligatures w14:val="none"/>
    </w:rPr>
  </w:style>
  <w:style w:type="paragraph" w:customStyle="1" w:styleId="bold">
    <w:name w:val="bold"/>
    <w:basedOn w:val="Normal"/>
    <w:rsid w:val="00DB0B1D"/>
    <w:pPr>
      <w:spacing w:before="100" w:beforeAutospacing="1" w:after="100" w:afterAutospacing="1" w:line="240" w:lineRule="auto"/>
    </w:pPr>
    <w:rPr>
      <w:rFonts w:ascii="Verdana" w:eastAsia="Times New Roman" w:hAnsi="Verdana"/>
      <w:b/>
      <w:bCs/>
      <w:color w:val="383838"/>
      <w:kern w:val="0"/>
      <w:sz w:val="21"/>
      <w:szCs w:val="21"/>
      <w:lang w:eastAsia="en-US"/>
      <w14:ligatures w14:val="none"/>
    </w:rPr>
  </w:style>
  <w:style w:type="paragraph" w:customStyle="1" w:styleId="Header1">
    <w:name w:val="Header1"/>
    <w:basedOn w:val="Normal"/>
    <w:rsid w:val="00DB0B1D"/>
    <w:pPr>
      <w:spacing w:before="100" w:beforeAutospacing="1" w:after="100" w:afterAutospacing="1" w:line="240" w:lineRule="auto"/>
      <w:jc w:val="center"/>
    </w:pPr>
    <w:rPr>
      <w:rFonts w:ascii="Tahoma" w:eastAsia="Times New Roman" w:hAnsi="Tahoma" w:cs="Tahoma"/>
      <w:b/>
      <w:bCs/>
      <w:color w:val="E01E23"/>
      <w:kern w:val="0"/>
      <w:sz w:val="48"/>
      <w:szCs w:val="48"/>
      <w:lang w:eastAsia="en-US"/>
      <w14:ligatures w14:val="none"/>
    </w:rPr>
  </w:style>
  <w:style w:type="paragraph" w:customStyle="1" w:styleId="subheader">
    <w:name w:val="subheader"/>
    <w:basedOn w:val="Normal"/>
    <w:rsid w:val="00DB0B1D"/>
    <w:pPr>
      <w:spacing w:before="100" w:beforeAutospacing="1" w:after="100" w:afterAutospacing="1" w:line="240" w:lineRule="auto"/>
    </w:pPr>
    <w:rPr>
      <w:rFonts w:ascii="Tahoma" w:eastAsia="Times New Roman" w:hAnsi="Tahoma" w:cs="Tahoma"/>
      <w:color w:val="FFFFFF"/>
      <w:kern w:val="0"/>
      <w:sz w:val="33"/>
      <w:szCs w:val="33"/>
      <w:lang w:eastAsia="en-US"/>
      <w14:ligatures w14:val="none"/>
    </w:rPr>
  </w:style>
  <w:style w:type="table" w:styleId="LightShading">
    <w:name w:val="Light Shading"/>
    <w:basedOn w:val="TableNormal"/>
    <w:uiPriority w:val="40"/>
    <w:rsid w:val="00B372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43"/>
    <w:rsid w:val="00B372F6"/>
    <w:pPr>
      <w:spacing w:after="0" w:line="240" w:lineRule="auto"/>
    </w:pPr>
    <w:rPr>
      <w:color w:val="80865A" w:themeColor="accent3" w:themeShade="BF"/>
    </w:rPr>
    <w:tblPr>
      <w:tblStyleRowBandSize w:val="1"/>
      <w:tblStyleColBandSize w:val="1"/>
      <w:tblInd w:w="0" w:type="dxa"/>
      <w:tblBorders>
        <w:top w:val="single" w:sz="8" w:space="0" w:color="A5AB81" w:themeColor="accent3"/>
        <w:bottom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MediumShading1-Accent2">
    <w:name w:val="Medium Shading 1 Accent 2"/>
    <w:basedOn w:val="TableNormal"/>
    <w:uiPriority w:val="42"/>
    <w:rsid w:val="00B372F6"/>
    <w:pPr>
      <w:spacing w:after="0" w:line="240" w:lineRule="auto"/>
    </w:pPr>
    <w:tblPr>
      <w:tblStyleRowBandSize w:val="1"/>
      <w:tblStyleColBandSize w:val="1"/>
      <w:tblInd w:w="0" w:type="dxa"/>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45"/>
    <w:rsid w:val="00B372F6"/>
    <w:pPr>
      <w:spacing w:after="0" w:line="240" w:lineRule="auto"/>
    </w:pPr>
    <w:rPr>
      <w:color w:val="568278" w:themeColor="accent5" w:themeShade="BF"/>
    </w:rPr>
    <w:tblPr>
      <w:tblStyleRowBandSize w:val="1"/>
      <w:tblStyleColBandSize w:val="1"/>
      <w:tblInd w:w="0" w:type="dxa"/>
      <w:tblBorders>
        <w:top w:val="single" w:sz="8" w:space="0" w:color="7BA79D" w:themeColor="accent5"/>
        <w:bottom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List-Accent5">
    <w:name w:val="Light List Accent 5"/>
    <w:basedOn w:val="TableNormal"/>
    <w:uiPriority w:val="45"/>
    <w:rsid w:val="00EB0B50"/>
    <w:pPr>
      <w:spacing w:after="0" w:line="240" w:lineRule="auto"/>
    </w:pPr>
    <w:tblPr>
      <w:tblStyleRowBandSize w:val="1"/>
      <w:tblStyleColBandSize w:val="1"/>
      <w:tblInd w:w="0" w:type="dxa"/>
      <w:tblBorders>
        <w:top w:val="single" w:sz="8" w:space="0" w:color="7BA79D" w:themeColor="accent5"/>
        <w:left w:val="single" w:sz="8" w:space="0" w:color="7BA79D" w:themeColor="accent5"/>
        <w:bottom w:val="single" w:sz="8" w:space="0" w:color="7BA79D" w:themeColor="accent5"/>
        <w:right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MediumShading1-Accent1">
    <w:name w:val="Medium Shading 1 Accent 1"/>
    <w:basedOn w:val="TableNormal"/>
    <w:uiPriority w:val="41"/>
    <w:rsid w:val="00EB0B50"/>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rsid w:val="00B91B98"/>
    <w:pPr>
      <w:spacing w:after="0" w:line="240" w:lineRule="auto"/>
    </w:pPr>
    <w:tblPr>
      <w:tblStyleRowBandSize w:val="1"/>
      <w:tblStyleColBandSize w:val="1"/>
      <w:tblInd w:w="0" w:type="dxa"/>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rsid w:val="00B91B98"/>
    <w:pPr>
      <w:spacing w:after="0" w:line="240" w:lineRule="auto"/>
    </w:pPr>
    <w:tblPr>
      <w:tblStyleRowBandSize w:val="1"/>
      <w:tblStyleColBandSize w:val="1"/>
      <w:tblInd w:w="0" w:type="dxa"/>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45"/>
    <w:rsid w:val="00B91B98"/>
    <w:pPr>
      <w:spacing w:after="0" w:line="240" w:lineRule="auto"/>
    </w:pPr>
    <w:tblPr>
      <w:tblStyleRowBandSize w:val="1"/>
      <w:tblStyleColBandSize w:val="1"/>
      <w:tblInd w:w="0" w:type="dxa"/>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paragraph" w:styleId="z-TopofForm">
    <w:name w:val="HTML Top of Form"/>
    <w:basedOn w:val="Normal"/>
    <w:next w:val="Normal"/>
    <w:link w:val="z-TopofFormChar"/>
    <w:hidden/>
    <w:uiPriority w:val="99"/>
    <w:semiHidden/>
    <w:unhideWhenUsed/>
    <w:rsid w:val="005B0379"/>
    <w:pPr>
      <w:pBdr>
        <w:bottom w:val="single" w:sz="6" w:space="1" w:color="auto"/>
      </w:pBdr>
      <w:spacing w:after="0" w:line="240" w:lineRule="auto"/>
      <w:jc w:val="center"/>
    </w:pPr>
    <w:rPr>
      <w:rFonts w:ascii="Arial" w:eastAsia="Times New Roman" w:hAnsi="Arial" w:cs="Arial"/>
      <w:vanish/>
      <w:kern w:val="0"/>
      <w:sz w:val="16"/>
      <w:szCs w:val="16"/>
      <w:lang w:eastAsia="en-US"/>
    </w:rPr>
  </w:style>
  <w:style w:type="character" w:customStyle="1" w:styleId="z-TopofFormChar">
    <w:name w:val="z-Top of Form Char"/>
    <w:basedOn w:val="DefaultParagraphFont"/>
    <w:link w:val="z-TopofForm"/>
    <w:uiPriority w:val="99"/>
    <w:semiHidden/>
    <w:rsid w:val="005B0379"/>
    <w:rPr>
      <w:rFonts w:ascii="Arial" w:eastAsia="Times New Roman" w:hAnsi="Arial" w:cs="Arial"/>
      <w:vanish/>
      <w:kern w:val="0"/>
      <w:sz w:val="16"/>
      <w:szCs w:val="16"/>
    </w:rPr>
  </w:style>
  <w:style w:type="character" w:customStyle="1" w:styleId="unit">
    <w:name w:val="unit"/>
    <w:basedOn w:val="DefaultParagraphFont"/>
    <w:rsid w:val="005B0379"/>
  </w:style>
  <w:style w:type="character" w:customStyle="1" w:styleId="soctext">
    <w:name w:val="soctext"/>
    <w:basedOn w:val="DefaultParagraphFont"/>
    <w:rsid w:val="005B0379"/>
  </w:style>
  <w:style w:type="paragraph" w:styleId="z-BottomofForm">
    <w:name w:val="HTML Bottom of Form"/>
    <w:basedOn w:val="Normal"/>
    <w:next w:val="Normal"/>
    <w:link w:val="z-BottomofFormChar"/>
    <w:hidden/>
    <w:uiPriority w:val="99"/>
    <w:semiHidden/>
    <w:unhideWhenUsed/>
    <w:rsid w:val="005B0379"/>
    <w:pPr>
      <w:pBdr>
        <w:top w:val="single" w:sz="6" w:space="1" w:color="auto"/>
      </w:pBdr>
      <w:spacing w:after="0" w:line="240" w:lineRule="auto"/>
      <w:jc w:val="center"/>
    </w:pPr>
    <w:rPr>
      <w:rFonts w:ascii="Arial" w:eastAsia="Times New Roman" w:hAnsi="Arial" w:cs="Arial"/>
      <w:vanish/>
      <w:kern w:val="0"/>
      <w:sz w:val="16"/>
      <w:szCs w:val="16"/>
      <w:lang w:eastAsia="en-US"/>
    </w:rPr>
  </w:style>
  <w:style w:type="character" w:customStyle="1" w:styleId="z-BottomofFormChar">
    <w:name w:val="z-Bottom of Form Char"/>
    <w:basedOn w:val="DefaultParagraphFont"/>
    <w:link w:val="z-BottomofForm"/>
    <w:uiPriority w:val="99"/>
    <w:semiHidden/>
    <w:rsid w:val="005B0379"/>
    <w:rPr>
      <w:rFonts w:ascii="Arial" w:eastAsia="Times New Roman"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60"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qFormat/>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LightShading-Accent1">
    <w:name w:val="Light Shading Accent 1"/>
    <w:basedOn w:val="TableNormal"/>
    <w:uiPriority w:val="60"/>
    <w:rsid w:val="009F29B0"/>
    <w:pPr>
      <w:spacing w:after="0" w:line="240" w:lineRule="auto"/>
    </w:pPr>
    <w:rPr>
      <w:rFonts w:cstheme="minorBidi"/>
      <w:color w:val="548AB7" w:themeColor="accent1" w:themeShade="BF"/>
      <w:kern w:val="0"/>
      <w:sz w:val="22"/>
      <w:szCs w:val="22"/>
      <w14:ligatures w14:val="none"/>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customStyle="1" w:styleId="BeginYourLetterHere">
    <w:name w:val="Begin Your Letter Here"/>
    <w:basedOn w:val="Normal"/>
    <w:link w:val="BeginYourLetterHereChar"/>
    <w:qFormat/>
    <w:rsid w:val="001B4D90"/>
    <w:pPr>
      <w:spacing w:after="0" w:line="240" w:lineRule="auto"/>
      <w:jc w:val="both"/>
    </w:pPr>
    <w:rPr>
      <w:rFonts w:ascii="Times New Roman" w:eastAsia="Times New Roman" w:hAnsi="Times New Roman"/>
      <w:kern w:val="0"/>
      <w:sz w:val="18"/>
      <w:lang w:eastAsia="en-US"/>
      <w14:ligatures w14:val="none"/>
    </w:rPr>
  </w:style>
  <w:style w:type="character" w:customStyle="1" w:styleId="BeginYourLetterHereChar">
    <w:name w:val="Begin Your Letter Here Char"/>
    <w:basedOn w:val="DefaultParagraphFont"/>
    <w:link w:val="BeginYourLetterHere"/>
    <w:rsid w:val="001B4D90"/>
    <w:rPr>
      <w:rFonts w:ascii="Times New Roman" w:eastAsia="Times New Roman" w:hAnsi="Times New Roman"/>
      <w:kern w:val="0"/>
      <w:sz w:val="18"/>
      <w14:ligatures w14:val="none"/>
    </w:rPr>
  </w:style>
  <w:style w:type="paragraph" w:customStyle="1" w:styleId="Default">
    <w:name w:val="Default"/>
    <w:rsid w:val="0017614F"/>
    <w:pPr>
      <w:autoSpaceDE w:val="0"/>
      <w:autoSpaceDN w:val="0"/>
      <w:adjustRightInd w:val="0"/>
      <w:spacing w:after="0" w:line="240" w:lineRule="auto"/>
    </w:pPr>
    <w:rPr>
      <w:rFonts w:ascii="Arial" w:hAnsi="Arial" w:cs="Arial"/>
      <w:color w:val="000000"/>
      <w:kern w:val="0"/>
      <w:sz w:val="24"/>
      <w:szCs w:val="24"/>
      <w14:ligatures w14:val="none"/>
    </w:rPr>
  </w:style>
  <w:style w:type="paragraph" w:styleId="BlockText">
    <w:name w:val="Block Text"/>
    <w:aliases w:val="Block Quote"/>
    <w:uiPriority w:val="40"/>
    <w:rsid w:val="00DB0B1D"/>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kern w:val="0"/>
      <w:sz w:val="28"/>
      <w:szCs w:val="28"/>
      <w:lang w:eastAsia="ko-KR" w:bidi="hi-IN"/>
      <w14:ligatures w14:val="none"/>
    </w:rPr>
  </w:style>
  <w:style w:type="paragraph" w:styleId="NormalWeb">
    <w:name w:val="Normal (Web)"/>
    <w:basedOn w:val="Normal"/>
    <w:uiPriority w:val="99"/>
    <w:unhideWhenUsed/>
    <w:rsid w:val="00DB0B1D"/>
    <w:pPr>
      <w:spacing w:before="100" w:beforeAutospacing="1" w:after="100" w:afterAutospacing="1" w:line="240" w:lineRule="auto"/>
    </w:pPr>
    <w:rPr>
      <w:rFonts w:ascii="Verdana" w:eastAsia="Times New Roman" w:hAnsi="Verdana"/>
      <w:color w:val="000000"/>
      <w:kern w:val="0"/>
      <w:sz w:val="18"/>
      <w:szCs w:val="18"/>
      <w:lang w:eastAsia="en-US"/>
      <w14:ligatures w14:val="none"/>
    </w:rPr>
  </w:style>
  <w:style w:type="paragraph" w:customStyle="1" w:styleId="bold">
    <w:name w:val="bold"/>
    <w:basedOn w:val="Normal"/>
    <w:rsid w:val="00DB0B1D"/>
    <w:pPr>
      <w:spacing w:before="100" w:beforeAutospacing="1" w:after="100" w:afterAutospacing="1" w:line="240" w:lineRule="auto"/>
    </w:pPr>
    <w:rPr>
      <w:rFonts w:ascii="Verdana" w:eastAsia="Times New Roman" w:hAnsi="Verdana"/>
      <w:b/>
      <w:bCs/>
      <w:color w:val="383838"/>
      <w:kern w:val="0"/>
      <w:sz w:val="21"/>
      <w:szCs w:val="21"/>
      <w:lang w:eastAsia="en-US"/>
      <w14:ligatures w14:val="none"/>
    </w:rPr>
  </w:style>
  <w:style w:type="paragraph" w:customStyle="1" w:styleId="Header1">
    <w:name w:val="Header1"/>
    <w:basedOn w:val="Normal"/>
    <w:rsid w:val="00DB0B1D"/>
    <w:pPr>
      <w:spacing w:before="100" w:beforeAutospacing="1" w:after="100" w:afterAutospacing="1" w:line="240" w:lineRule="auto"/>
      <w:jc w:val="center"/>
    </w:pPr>
    <w:rPr>
      <w:rFonts w:ascii="Tahoma" w:eastAsia="Times New Roman" w:hAnsi="Tahoma" w:cs="Tahoma"/>
      <w:b/>
      <w:bCs/>
      <w:color w:val="E01E23"/>
      <w:kern w:val="0"/>
      <w:sz w:val="48"/>
      <w:szCs w:val="48"/>
      <w:lang w:eastAsia="en-US"/>
      <w14:ligatures w14:val="none"/>
    </w:rPr>
  </w:style>
  <w:style w:type="paragraph" w:customStyle="1" w:styleId="subheader">
    <w:name w:val="subheader"/>
    <w:basedOn w:val="Normal"/>
    <w:rsid w:val="00DB0B1D"/>
    <w:pPr>
      <w:spacing w:before="100" w:beforeAutospacing="1" w:after="100" w:afterAutospacing="1" w:line="240" w:lineRule="auto"/>
    </w:pPr>
    <w:rPr>
      <w:rFonts w:ascii="Tahoma" w:eastAsia="Times New Roman" w:hAnsi="Tahoma" w:cs="Tahoma"/>
      <w:color w:val="FFFFFF"/>
      <w:kern w:val="0"/>
      <w:sz w:val="33"/>
      <w:szCs w:val="33"/>
      <w:lang w:eastAsia="en-US"/>
      <w14:ligatures w14:val="none"/>
    </w:rPr>
  </w:style>
  <w:style w:type="table" w:styleId="LightShading">
    <w:name w:val="Light Shading"/>
    <w:basedOn w:val="TableNormal"/>
    <w:uiPriority w:val="40"/>
    <w:rsid w:val="00B372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43"/>
    <w:rsid w:val="00B372F6"/>
    <w:pPr>
      <w:spacing w:after="0" w:line="240" w:lineRule="auto"/>
    </w:pPr>
    <w:rPr>
      <w:color w:val="80865A" w:themeColor="accent3" w:themeShade="BF"/>
    </w:rPr>
    <w:tblPr>
      <w:tblStyleRowBandSize w:val="1"/>
      <w:tblStyleColBandSize w:val="1"/>
      <w:tblInd w:w="0" w:type="dxa"/>
      <w:tblBorders>
        <w:top w:val="single" w:sz="8" w:space="0" w:color="A5AB81" w:themeColor="accent3"/>
        <w:bottom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MediumShading1-Accent2">
    <w:name w:val="Medium Shading 1 Accent 2"/>
    <w:basedOn w:val="TableNormal"/>
    <w:uiPriority w:val="42"/>
    <w:rsid w:val="00B372F6"/>
    <w:pPr>
      <w:spacing w:after="0" w:line="240" w:lineRule="auto"/>
    </w:pPr>
    <w:tblPr>
      <w:tblStyleRowBandSize w:val="1"/>
      <w:tblStyleColBandSize w:val="1"/>
      <w:tblInd w:w="0" w:type="dxa"/>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45"/>
    <w:rsid w:val="00B372F6"/>
    <w:pPr>
      <w:spacing w:after="0" w:line="240" w:lineRule="auto"/>
    </w:pPr>
    <w:rPr>
      <w:color w:val="568278" w:themeColor="accent5" w:themeShade="BF"/>
    </w:rPr>
    <w:tblPr>
      <w:tblStyleRowBandSize w:val="1"/>
      <w:tblStyleColBandSize w:val="1"/>
      <w:tblInd w:w="0" w:type="dxa"/>
      <w:tblBorders>
        <w:top w:val="single" w:sz="8" w:space="0" w:color="7BA79D" w:themeColor="accent5"/>
        <w:bottom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List-Accent5">
    <w:name w:val="Light List Accent 5"/>
    <w:basedOn w:val="TableNormal"/>
    <w:uiPriority w:val="45"/>
    <w:rsid w:val="00EB0B50"/>
    <w:pPr>
      <w:spacing w:after="0" w:line="240" w:lineRule="auto"/>
    </w:pPr>
    <w:tblPr>
      <w:tblStyleRowBandSize w:val="1"/>
      <w:tblStyleColBandSize w:val="1"/>
      <w:tblInd w:w="0" w:type="dxa"/>
      <w:tblBorders>
        <w:top w:val="single" w:sz="8" w:space="0" w:color="7BA79D" w:themeColor="accent5"/>
        <w:left w:val="single" w:sz="8" w:space="0" w:color="7BA79D" w:themeColor="accent5"/>
        <w:bottom w:val="single" w:sz="8" w:space="0" w:color="7BA79D" w:themeColor="accent5"/>
        <w:right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MediumShading1-Accent1">
    <w:name w:val="Medium Shading 1 Accent 1"/>
    <w:basedOn w:val="TableNormal"/>
    <w:uiPriority w:val="41"/>
    <w:rsid w:val="00EB0B50"/>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rsid w:val="00B91B98"/>
    <w:pPr>
      <w:spacing w:after="0" w:line="240" w:lineRule="auto"/>
    </w:pPr>
    <w:tblPr>
      <w:tblStyleRowBandSize w:val="1"/>
      <w:tblStyleColBandSize w:val="1"/>
      <w:tblInd w:w="0" w:type="dxa"/>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rsid w:val="00B91B98"/>
    <w:pPr>
      <w:spacing w:after="0" w:line="240" w:lineRule="auto"/>
    </w:pPr>
    <w:tblPr>
      <w:tblStyleRowBandSize w:val="1"/>
      <w:tblStyleColBandSize w:val="1"/>
      <w:tblInd w:w="0" w:type="dxa"/>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45"/>
    <w:rsid w:val="00B91B98"/>
    <w:pPr>
      <w:spacing w:after="0" w:line="240" w:lineRule="auto"/>
    </w:pPr>
    <w:tblPr>
      <w:tblStyleRowBandSize w:val="1"/>
      <w:tblStyleColBandSize w:val="1"/>
      <w:tblInd w:w="0" w:type="dxa"/>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paragraph" w:styleId="z-TopofForm">
    <w:name w:val="HTML Top of Form"/>
    <w:basedOn w:val="Normal"/>
    <w:next w:val="Normal"/>
    <w:link w:val="z-TopofFormChar"/>
    <w:hidden/>
    <w:uiPriority w:val="99"/>
    <w:semiHidden/>
    <w:unhideWhenUsed/>
    <w:rsid w:val="005B0379"/>
    <w:pPr>
      <w:pBdr>
        <w:bottom w:val="single" w:sz="6" w:space="1" w:color="auto"/>
      </w:pBdr>
      <w:spacing w:after="0" w:line="240" w:lineRule="auto"/>
      <w:jc w:val="center"/>
    </w:pPr>
    <w:rPr>
      <w:rFonts w:ascii="Arial" w:eastAsia="Times New Roman" w:hAnsi="Arial" w:cs="Arial"/>
      <w:vanish/>
      <w:kern w:val="0"/>
      <w:sz w:val="16"/>
      <w:szCs w:val="16"/>
      <w:lang w:eastAsia="en-US"/>
    </w:rPr>
  </w:style>
  <w:style w:type="character" w:customStyle="1" w:styleId="z-TopofFormChar">
    <w:name w:val="z-Top of Form Char"/>
    <w:basedOn w:val="DefaultParagraphFont"/>
    <w:link w:val="z-TopofForm"/>
    <w:uiPriority w:val="99"/>
    <w:semiHidden/>
    <w:rsid w:val="005B0379"/>
    <w:rPr>
      <w:rFonts w:ascii="Arial" w:eastAsia="Times New Roman" w:hAnsi="Arial" w:cs="Arial"/>
      <w:vanish/>
      <w:kern w:val="0"/>
      <w:sz w:val="16"/>
      <w:szCs w:val="16"/>
    </w:rPr>
  </w:style>
  <w:style w:type="character" w:customStyle="1" w:styleId="unit">
    <w:name w:val="unit"/>
    <w:basedOn w:val="DefaultParagraphFont"/>
    <w:rsid w:val="005B0379"/>
  </w:style>
  <w:style w:type="character" w:customStyle="1" w:styleId="soctext">
    <w:name w:val="soctext"/>
    <w:basedOn w:val="DefaultParagraphFont"/>
    <w:rsid w:val="005B0379"/>
  </w:style>
  <w:style w:type="paragraph" w:styleId="z-BottomofForm">
    <w:name w:val="HTML Bottom of Form"/>
    <w:basedOn w:val="Normal"/>
    <w:next w:val="Normal"/>
    <w:link w:val="z-BottomofFormChar"/>
    <w:hidden/>
    <w:uiPriority w:val="99"/>
    <w:semiHidden/>
    <w:unhideWhenUsed/>
    <w:rsid w:val="005B0379"/>
    <w:pPr>
      <w:pBdr>
        <w:top w:val="single" w:sz="6" w:space="1" w:color="auto"/>
      </w:pBdr>
      <w:spacing w:after="0" w:line="240" w:lineRule="auto"/>
      <w:jc w:val="center"/>
    </w:pPr>
    <w:rPr>
      <w:rFonts w:ascii="Arial" w:eastAsia="Times New Roman" w:hAnsi="Arial" w:cs="Arial"/>
      <w:vanish/>
      <w:kern w:val="0"/>
      <w:sz w:val="16"/>
      <w:szCs w:val="16"/>
      <w:lang w:eastAsia="en-US"/>
    </w:rPr>
  </w:style>
  <w:style w:type="character" w:customStyle="1" w:styleId="z-BottomofFormChar">
    <w:name w:val="z-Bottom of Form Char"/>
    <w:basedOn w:val="DefaultParagraphFont"/>
    <w:link w:val="z-BottomofForm"/>
    <w:uiPriority w:val="99"/>
    <w:semiHidden/>
    <w:rsid w:val="005B0379"/>
    <w:rPr>
      <w:rFonts w:ascii="Arial" w:eastAsia="Times New Roman"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991">
      <w:bodyDiv w:val="1"/>
      <w:marLeft w:val="0"/>
      <w:marRight w:val="0"/>
      <w:marTop w:val="0"/>
      <w:marBottom w:val="0"/>
      <w:divBdr>
        <w:top w:val="none" w:sz="0" w:space="0" w:color="auto"/>
        <w:left w:val="none" w:sz="0" w:space="0" w:color="auto"/>
        <w:bottom w:val="none" w:sz="0" w:space="0" w:color="auto"/>
        <w:right w:val="none" w:sz="0" w:space="0" w:color="auto"/>
      </w:divBdr>
    </w:div>
    <w:div w:id="229972124">
      <w:bodyDiv w:val="1"/>
      <w:marLeft w:val="0"/>
      <w:marRight w:val="0"/>
      <w:marTop w:val="0"/>
      <w:marBottom w:val="0"/>
      <w:divBdr>
        <w:top w:val="none" w:sz="0" w:space="0" w:color="auto"/>
        <w:left w:val="none" w:sz="0" w:space="0" w:color="auto"/>
        <w:bottom w:val="none" w:sz="0" w:space="0" w:color="auto"/>
        <w:right w:val="none" w:sz="0" w:space="0" w:color="auto"/>
      </w:divBdr>
    </w:div>
    <w:div w:id="263534868">
      <w:bodyDiv w:val="1"/>
      <w:marLeft w:val="0"/>
      <w:marRight w:val="0"/>
      <w:marTop w:val="0"/>
      <w:marBottom w:val="0"/>
      <w:divBdr>
        <w:top w:val="none" w:sz="0" w:space="0" w:color="auto"/>
        <w:left w:val="none" w:sz="0" w:space="0" w:color="auto"/>
        <w:bottom w:val="none" w:sz="0" w:space="0" w:color="auto"/>
        <w:right w:val="none" w:sz="0" w:space="0" w:color="auto"/>
      </w:divBdr>
    </w:div>
    <w:div w:id="305161930">
      <w:bodyDiv w:val="1"/>
      <w:marLeft w:val="0"/>
      <w:marRight w:val="0"/>
      <w:marTop w:val="0"/>
      <w:marBottom w:val="0"/>
      <w:divBdr>
        <w:top w:val="none" w:sz="0" w:space="0" w:color="auto"/>
        <w:left w:val="none" w:sz="0" w:space="0" w:color="auto"/>
        <w:bottom w:val="none" w:sz="0" w:space="0" w:color="auto"/>
        <w:right w:val="none" w:sz="0" w:space="0" w:color="auto"/>
      </w:divBdr>
    </w:div>
    <w:div w:id="353576845">
      <w:bodyDiv w:val="1"/>
      <w:marLeft w:val="0"/>
      <w:marRight w:val="0"/>
      <w:marTop w:val="0"/>
      <w:marBottom w:val="0"/>
      <w:divBdr>
        <w:top w:val="none" w:sz="0" w:space="0" w:color="auto"/>
        <w:left w:val="none" w:sz="0" w:space="0" w:color="auto"/>
        <w:bottom w:val="none" w:sz="0" w:space="0" w:color="auto"/>
        <w:right w:val="none" w:sz="0" w:space="0" w:color="auto"/>
      </w:divBdr>
    </w:div>
    <w:div w:id="375205154">
      <w:bodyDiv w:val="1"/>
      <w:marLeft w:val="0"/>
      <w:marRight w:val="0"/>
      <w:marTop w:val="0"/>
      <w:marBottom w:val="0"/>
      <w:divBdr>
        <w:top w:val="none" w:sz="0" w:space="0" w:color="auto"/>
        <w:left w:val="none" w:sz="0" w:space="0" w:color="auto"/>
        <w:bottom w:val="none" w:sz="0" w:space="0" w:color="auto"/>
        <w:right w:val="none" w:sz="0" w:space="0" w:color="auto"/>
      </w:divBdr>
    </w:div>
    <w:div w:id="393163390">
      <w:bodyDiv w:val="1"/>
      <w:marLeft w:val="0"/>
      <w:marRight w:val="0"/>
      <w:marTop w:val="0"/>
      <w:marBottom w:val="0"/>
      <w:divBdr>
        <w:top w:val="none" w:sz="0" w:space="0" w:color="auto"/>
        <w:left w:val="none" w:sz="0" w:space="0" w:color="auto"/>
        <w:bottom w:val="none" w:sz="0" w:space="0" w:color="auto"/>
        <w:right w:val="none" w:sz="0" w:space="0" w:color="auto"/>
      </w:divBdr>
    </w:div>
    <w:div w:id="417754756">
      <w:bodyDiv w:val="1"/>
      <w:marLeft w:val="0"/>
      <w:marRight w:val="0"/>
      <w:marTop w:val="0"/>
      <w:marBottom w:val="0"/>
      <w:divBdr>
        <w:top w:val="none" w:sz="0" w:space="0" w:color="auto"/>
        <w:left w:val="none" w:sz="0" w:space="0" w:color="auto"/>
        <w:bottom w:val="none" w:sz="0" w:space="0" w:color="auto"/>
        <w:right w:val="none" w:sz="0" w:space="0" w:color="auto"/>
      </w:divBdr>
    </w:div>
    <w:div w:id="433475505">
      <w:bodyDiv w:val="1"/>
      <w:marLeft w:val="0"/>
      <w:marRight w:val="0"/>
      <w:marTop w:val="0"/>
      <w:marBottom w:val="0"/>
      <w:divBdr>
        <w:top w:val="none" w:sz="0" w:space="0" w:color="auto"/>
        <w:left w:val="none" w:sz="0" w:space="0" w:color="auto"/>
        <w:bottom w:val="none" w:sz="0" w:space="0" w:color="auto"/>
        <w:right w:val="none" w:sz="0" w:space="0" w:color="auto"/>
      </w:divBdr>
    </w:div>
    <w:div w:id="497500299">
      <w:bodyDiv w:val="1"/>
      <w:marLeft w:val="0"/>
      <w:marRight w:val="0"/>
      <w:marTop w:val="0"/>
      <w:marBottom w:val="0"/>
      <w:divBdr>
        <w:top w:val="none" w:sz="0" w:space="0" w:color="auto"/>
        <w:left w:val="none" w:sz="0" w:space="0" w:color="auto"/>
        <w:bottom w:val="none" w:sz="0" w:space="0" w:color="auto"/>
        <w:right w:val="none" w:sz="0" w:space="0" w:color="auto"/>
      </w:divBdr>
    </w:div>
    <w:div w:id="511185281">
      <w:bodyDiv w:val="1"/>
      <w:marLeft w:val="0"/>
      <w:marRight w:val="0"/>
      <w:marTop w:val="0"/>
      <w:marBottom w:val="0"/>
      <w:divBdr>
        <w:top w:val="none" w:sz="0" w:space="0" w:color="auto"/>
        <w:left w:val="none" w:sz="0" w:space="0" w:color="auto"/>
        <w:bottom w:val="none" w:sz="0" w:space="0" w:color="auto"/>
        <w:right w:val="none" w:sz="0" w:space="0" w:color="auto"/>
      </w:divBdr>
    </w:div>
    <w:div w:id="608203616">
      <w:bodyDiv w:val="1"/>
      <w:marLeft w:val="0"/>
      <w:marRight w:val="0"/>
      <w:marTop w:val="0"/>
      <w:marBottom w:val="0"/>
      <w:divBdr>
        <w:top w:val="none" w:sz="0" w:space="0" w:color="auto"/>
        <w:left w:val="none" w:sz="0" w:space="0" w:color="auto"/>
        <w:bottom w:val="none" w:sz="0" w:space="0" w:color="auto"/>
        <w:right w:val="none" w:sz="0" w:space="0" w:color="auto"/>
      </w:divBdr>
    </w:div>
    <w:div w:id="620770618">
      <w:bodyDiv w:val="1"/>
      <w:marLeft w:val="0"/>
      <w:marRight w:val="0"/>
      <w:marTop w:val="0"/>
      <w:marBottom w:val="0"/>
      <w:divBdr>
        <w:top w:val="none" w:sz="0" w:space="0" w:color="auto"/>
        <w:left w:val="none" w:sz="0" w:space="0" w:color="auto"/>
        <w:bottom w:val="none" w:sz="0" w:space="0" w:color="auto"/>
        <w:right w:val="none" w:sz="0" w:space="0" w:color="auto"/>
      </w:divBdr>
    </w:div>
    <w:div w:id="631979654">
      <w:bodyDiv w:val="1"/>
      <w:marLeft w:val="0"/>
      <w:marRight w:val="0"/>
      <w:marTop w:val="0"/>
      <w:marBottom w:val="0"/>
      <w:divBdr>
        <w:top w:val="none" w:sz="0" w:space="0" w:color="auto"/>
        <w:left w:val="none" w:sz="0" w:space="0" w:color="auto"/>
        <w:bottom w:val="none" w:sz="0" w:space="0" w:color="auto"/>
        <w:right w:val="none" w:sz="0" w:space="0" w:color="auto"/>
      </w:divBdr>
      <w:divsChild>
        <w:div w:id="1286086688">
          <w:marLeft w:val="0"/>
          <w:marRight w:val="0"/>
          <w:marTop w:val="0"/>
          <w:marBottom w:val="0"/>
          <w:divBdr>
            <w:top w:val="none" w:sz="0" w:space="0" w:color="auto"/>
            <w:left w:val="none" w:sz="0" w:space="0" w:color="auto"/>
            <w:bottom w:val="none" w:sz="0" w:space="0" w:color="auto"/>
            <w:right w:val="none" w:sz="0" w:space="0" w:color="auto"/>
          </w:divBdr>
        </w:div>
        <w:div w:id="1835074644">
          <w:marLeft w:val="0"/>
          <w:marRight w:val="0"/>
          <w:marTop w:val="0"/>
          <w:marBottom w:val="0"/>
          <w:divBdr>
            <w:top w:val="none" w:sz="0" w:space="0" w:color="auto"/>
            <w:left w:val="none" w:sz="0" w:space="0" w:color="auto"/>
            <w:bottom w:val="none" w:sz="0" w:space="0" w:color="auto"/>
            <w:right w:val="none" w:sz="0" w:space="0" w:color="auto"/>
          </w:divBdr>
        </w:div>
        <w:div w:id="284314216">
          <w:marLeft w:val="0"/>
          <w:marRight w:val="0"/>
          <w:marTop w:val="0"/>
          <w:marBottom w:val="0"/>
          <w:divBdr>
            <w:top w:val="none" w:sz="0" w:space="0" w:color="auto"/>
            <w:left w:val="none" w:sz="0" w:space="0" w:color="auto"/>
            <w:bottom w:val="none" w:sz="0" w:space="0" w:color="auto"/>
            <w:right w:val="none" w:sz="0" w:space="0" w:color="auto"/>
          </w:divBdr>
        </w:div>
        <w:div w:id="256444756">
          <w:marLeft w:val="0"/>
          <w:marRight w:val="0"/>
          <w:marTop w:val="0"/>
          <w:marBottom w:val="0"/>
          <w:divBdr>
            <w:top w:val="none" w:sz="0" w:space="0" w:color="auto"/>
            <w:left w:val="none" w:sz="0" w:space="0" w:color="auto"/>
            <w:bottom w:val="none" w:sz="0" w:space="0" w:color="auto"/>
            <w:right w:val="none" w:sz="0" w:space="0" w:color="auto"/>
          </w:divBdr>
        </w:div>
        <w:div w:id="1097285443">
          <w:marLeft w:val="0"/>
          <w:marRight w:val="0"/>
          <w:marTop w:val="0"/>
          <w:marBottom w:val="0"/>
          <w:divBdr>
            <w:top w:val="none" w:sz="0" w:space="0" w:color="auto"/>
            <w:left w:val="none" w:sz="0" w:space="0" w:color="auto"/>
            <w:bottom w:val="none" w:sz="0" w:space="0" w:color="auto"/>
            <w:right w:val="none" w:sz="0" w:space="0" w:color="auto"/>
          </w:divBdr>
        </w:div>
        <w:div w:id="413864835">
          <w:marLeft w:val="0"/>
          <w:marRight w:val="0"/>
          <w:marTop w:val="0"/>
          <w:marBottom w:val="0"/>
          <w:divBdr>
            <w:top w:val="none" w:sz="0" w:space="0" w:color="auto"/>
            <w:left w:val="none" w:sz="0" w:space="0" w:color="auto"/>
            <w:bottom w:val="none" w:sz="0" w:space="0" w:color="auto"/>
            <w:right w:val="none" w:sz="0" w:space="0" w:color="auto"/>
          </w:divBdr>
        </w:div>
        <w:div w:id="953290936">
          <w:marLeft w:val="0"/>
          <w:marRight w:val="0"/>
          <w:marTop w:val="0"/>
          <w:marBottom w:val="0"/>
          <w:divBdr>
            <w:top w:val="none" w:sz="0" w:space="0" w:color="auto"/>
            <w:left w:val="none" w:sz="0" w:space="0" w:color="auto"/>
            <w:bottom w:val="none" w:sz="0" w:space="0" w:color="auto"/>
            <w:right w:val="none" w:sz="0" w:space="0" w:color="auto"/>
          </w:divBdr>
        </w:div>
        <w:div w:id="1630361801">
          <w:marLeft w:val="0"/>
          <w:marRight w:val="0"/>
          <w:marTop w:val="0"/>
          <w:marBottom w:val="0"/>
          <w:divBdr>
            <w:top w:val="none" w:sz="0" w:space="0" w:color="auto"/>
            <w:left w:val="none" w:sz="0" w:space="0" w:color="auto"/>
            <w:bottom w:val="none" w:sz="0" w:space="0" w:color="auto"/>
            <w:right w:val="none" w:sz="0" w:space="0" w:color="auto"/>
          </w:divBdr>
        </w:div>
        <w:div w:id="1063334245">
          <w:marLeft w:val="0"/>
          <w:marRight w:val="0"/>
          <w:marTop w:val="0"/>
          <w:marBottom w:val="0"/>
          <w:divBdr>
            <w:top w:val="none" w:sz="0" w:space="0" w:color="auto"/>
            <w:left w:val="none" w:sz="0" w:space="0" w:color="auto"/>
            <w:bottom w:val="none" w:sz="0" w:space="0" w:color="auto"/>
            <w:right w:val="none" w:sz="0" w:space="0" w:color="auto"/>
          </w:divBdr>
        </w:div>
        <w:div w:id="1644845023">
          <w:marLeft w:val="0"/>
          <w:marRight w:val="0"/>
          <w:marTop w:val="0"/>
          <w:marBottom w:val="0"/>
          <w:divBdr>
            <w:top w:val="none" w:sz="0" w:space="0" w:color="auto"/>
            <w:left w:val="none" w:sz="0" w:space="0" w:color="auto"/>
            <w:bottom w:val="none" w:sz="0" w:space="0" w:color="auto"/>
            <w:right w:val="none" w:sz="0" w:space="0" w:color="auto"/>
          </w:divBdr>
        </w:div>
        <w:div w:id="2028091210">
          <w:marLeft w:val="0"/>
          <w:marRight w:val="0"/>
          <w:marTop w:val="0"/>
          <w:marBottom w:val="0"/>
          <w:divBdr>
            <w:top w:val="none" w:sz="0" w:space="0" w:color="auto"/>
            <w:left w:val="none" w:sz="0" w:space="0" w:color="auto"/>
            <w:bottom w:val="none" w:sz="0" w:space="0" w:color="auto"/>
            <w:right w:val="none" w:sz="0" w:space="0" w:color="auto"/>
          </w:divBdr>
        </w:div>
        <w:div w:id="1972637323">
          <w:marLeft w:val="0"/>
          <w:marRight w:val="0"/>
          <w:marTop w:val="0"/>
          <w:marBottom w:val="0"/>
          <w:divBdr>
            <w:top w:val="none" w:sz="0" w:space="0" w:color="auto"/>
            <w:left w:val="none" w:sz="0" w:space="0" w:color="auto"/>
            <w:bottom w:val="none" w:sz="0" w:space="0" w:color="auto"/>
            <w:right w:val="none" w:sz="0" w:space="0" w:color="auto"/>
          </w:divBdr>
        </w:div>
        <w:div w:id="137503013">
          <w:marLeft w:val="0"/>
          <w:marRight w:val="0"/>
          <w:marTop w:val="0"/>
          <w:marBottom w:val="0"/>
          <w:divBdr>
            <w:top w:val="none" w:sz="0" w:space="0" w:color="auto"/>
            <w:left w:val="none" w:sz="0" w:space="0" w:color="auto"/>
            <w:bottom w:val="none" w:sz="0" w:space="0" w:color="auto"/>
            <w:right w:val="none" w:sz="0" w:space="0" w:color="auto"/>
          </w:divBdr>
        </w:div>
        <w:div w:id="485781612">
          <w:marLeft w:val="0"/>
          <w:marRight w:val="0"/>
          <w:marTop w:val="0"/>
          <w:marBottom w:val="0"/>
          <w:divBdr>
            <w:top w:val="none" w:sz="0" w:space="0" w:color="auto"/>
            <w:left w:val="none" w:sz="0" w:space="0" w:color="auto"/>
            <w:bottom w:val="none" w:sz="0" w:space="0" w:color="auto"/>
            <w:right w:val="none" w:sz="0" w:space="0" w:color="auto"/>
          </w:divBdr>
        </w:div>
        <w:div w:id="187527989">
          <w:marLeft w:val="0"/>
          <w:marRight w:val="0"/>
          <w:marTop w:val="0"/>
          <w:marBottom w:val="0"/>
          <w:divBdr>
            <w:top w:val="none" w:sz="0" w:space="0" w:color="auto"/>
            <w:left w:val="none" w:sz="0" w:space="0" w:color="auto"/>
            <w:bottom w:val="none" w:sz="0" w:space="0" w:color="auto"/>
            <w:right w:val="none" w:sz="0" w:space="0" w:color="auto"/>
          </w:divBdr>
        </w:div>
        <w:div w:id="290484221">
          <w:marLeft w:val="0"/>
          <w:marRight w:val="0"/>
          <w:marTop w:val="0"/>
          <w:marBottom w:val="0"/>
          <w:divBdr>
            <w:top w:val="none" w:sz="0" w:space="0" w:color="auto"/>
            <w:left w:val="none" w:sz="0" w:space="0" w:color="auto"/>
            <w:bottom w:val="none" w:sz="0" w:space="0" w:color="auto"/>
            <w:right w:val="none" w:sz="0" w:space="0" w:color="auto"/>
          </w:divBdr>
        </w:div>
        <w:div w:id="333729018">
          <w:marLeft w:val="0"/>
          <w:marRight w:val="0"/>
          <w:marTop w:val="0"/>
          <w:marBottom w:val="0"/>
          <w:divBdr>
            <w:top w:val="none" w:sz="0" w:space="0" w:color="auto"/>
            <w:left w:val="none" w:sz="0" w:space="0" w:color="auto"/>
            <w:bottom w:val="none" w:sz="0" w:space="0" w:color="auto"/>
            <w:right w:val="none" w:sz="0" w:space="0" w:color="auto"/>
          </w:divBdr>
        </w:div>
      </w:divsChild>
    </w:div>
    <w:div w:id="722027893">
      <w:bodyDiv w:val="1"/>
      <w:marLeft w:val="0"/>
      <w:marRight w:val="0"/>
      <w:marTop w:val="0"/>
      <w:marBottom w:val="0"/>
      <w:divBdr>
        <w:top w:val="none" w:sz="0" w:space="0" w:color="auto"/>
        <w:left w:val="none" w:sz="0" w:space="0" w:color="auto"/>
        <w:bottom w:val="none" w:sz="0" w:space="0" w:color="auto"/>
        <w:right w:val="none" w:sz="0" w:space="0" w:color="auto"/>
      </w:divBdr>
      <w:divsChild>
        <w:div w:id="353268341">
          <w:marLeft w:val="0"/>
          <w:marRight w:val="0"/>
          <w:marTop w:val="0"/>
          <w:marBottom w:val="0"/>
          <w:divBdr>
            <w:top w:val="none" w:sz="0" w:space="0" w:color="auto"/>
            <w:left w:val="none" w:sz="0" w:space="0" w:color="auto"/>
            <w:bottom w:val="none" w:sz="0" w:space="0" w:color="auto"/>
            <w:right w:val="none" w:sz="0" w:space="0" w:color="auto"/>
          </w:divBdr>
        </w:div>
        <w:div w:id="444467727">
          <w:marLeft w:val="0"/>
          <w:marRight w:val="0"/>
          <w:marTop w:val="0"/>
          <w:marBottom w:val="0"/>
          <w:divBdr>
            <w:top w:val="none" w:sz="0" w:space="0" w:color="auto"/>
            <w:left w:val="none" w:sz="0" w:space="0" w:color="auto"/>
            <w:bottom w:val="none" w:sz="0" w:space="0" w:color="auto"/>
            <w:right w:val="none" w:sz="0" w:space="0" w:color="auto"/>
          </w:divBdr>
        </w:div>
        <w:div w:id="1777674552">
          <w:marLeft w:val="0"/>
          <w:marRight w:val="0"/>
          <w:marTop w:val="0"/>
          <w:marBottom w:val="0"/>
          <w:divBdr>
            <w:top w:val="none" w:sz="0" w:space="0" w:color="auto"/>
            <w:left w:val="none" w:sz="0" w:space="0" w:color="auto"/>
            <w:bottom w:val="none" w:sz="0" w:space="0" w:color="auto"/>
            <w:right w:val="none" w:sz="0" w:space="0" w:color="auto"/>
          </w:divBdr>
        </w:div>
        <w:div w:id="1543204341">
          <w:marLeft w:val="0"/>
          <w:marRight w:val="0"/>
          <w:marTop w:val="0"/>
          <w:marBottom w:val="0"/>
          <w:divBdr>
            <w:top w:val="none" w:sz="0" w:space="0" w:color="auto"/>
            <w:left w:val="none" w:sz="0" w:space="0" w:color="auto"/>
            <w:bottom w:val="none" w:sz="0" w:space="0" w:color="auto"/>
            <w:right w:val="none" w:sz="0" w:space="0" w:color="auto"/>
          </w:divBdr>
        </w:div>
        <w:div w:id="2143233523">
          <w:marLeft w:val="0"/>
          <w:marRight w:val="0"/>
          <w:marTop w:val="0"/>
          <w:marBottom w:val="0"/>
          <w:divBdr>
            <w:top w:val="none" w:sz="0" w:space="0" w:color="auto"/>
            <w:left w:val="none" w:sz="0" w:space="0" w:color="auto"/>
            <w:bottom w:val="none" w:sz="0" w:space="0" w:color="auto"/>
            <w:right w:val="none" w:sz="0" w:space="0" w:color="auto"/>
          </w:divBdr>
        </w:div>
        <w:div w:id="1585457766">
          <w:marLeft w:val="0"/>
          <w:marRight w:val="0"/>
          <w:marTop w:val="0"/>
          <w:marBottom w:val="0"/>
          <w:divBdr>
            <w:top w:val="none" w:sz="0" w:space="0" w:color="auto"/>
            <w:left w:val="none" w:sz="0" w:space="0" w:color="auto"/>
            <w:bottom w:val="none" w:sz="0" w:space="0" w:color="auto"/>
            <w:right w:val="none" w:sz="0" w:space="0" w:color="auto"/>
          </w:divBdr>
        </w:div>
        <w:div w:id="341131045">
          <w:marLeft w:val="0"/>
          <w:marRight w:val="0"/>
          <w:marTop w:val="0"/>
          <w:marBottom w:val="0"/>
          <w:divBdr>
            <w:top w:val="none" w:sz="0" w:space="0" w:color="auto"/>
            <w:left w:val="none" w:sz="0" w:space="0" w:color="auto"/>
            <w:bottom w:val="none" w:sz="0" w:space="0" w:color="auto"/>
            <w:right w:val="none" w:sz="0" w:space="0" w:color="auto"/>
          </w:divBdr>
        </w:div>
        <w:div w:id="196049811">
          <w:marLeft w:val="0"/>
          <w:marRight w:val="0"/>
          <w:marTop w:val="0"/>
          <w:marBottom w:val="0"/>
          <w:divBdr>
            <w:top w:val="none" w:sz="0" w:space="0" w:color="auto"/>
            <w:left w:val="none" w:sz="0" w:space="0" w:color="auto"/>
            <w:bottom w:val="none" w:sz="0" w:space="0" w:color="auto"/>
            <w:right w:val="none" w:sz="0" w:space="0" w:color="auto"/>
          </w:divBdr>
        </w:div>
        <w:div w:id="1387217469">
          <w:marLeft w:val="0"/>
          <w:marRight w:val="0"/>
          <w:marTop w:val="0"/>
          <w:marBottom w:val="0"/>
          <w:divBdr>
            <w:top w:val="none" w:sz="0" w:space="0" w:color="auto"/>
            <w:left w:val="none" w:sz="0" w:space="0" w:color="auto"/>
            <w:bottom w:val="none" w:sz="0" w:space="0" w:color="auto"/>
            <w:right w:val="none" w:sz="0" w:space="0" w:color="auto"/>
          </w:divBdr>
        </w:div>
        <w:div w:id="684601339">
          <w:marLeft w:val="0"/>
          <w:marRight w:val="0"/>
          <w:marTop w:val="0"/>
          <w:marBottom w:val="0"/>
          <w:divBdr>
            <w:top w:val="none" w:sz="0" w:space="0" w:color="auto"/>
            <w:left w:val="none" w:sz="0" w:space="0" w:color="auto"/>
            <w:bottom w:val="none" w:sz="0" w:space="0" w:color="auto"/>
            <w:right w:val="none" w:sz="0" w:space="0" w:color="auto"/>
          </w:divBdr>
        </w:div>
        <w:div w:id="1322928763">
          <w:marLeft w:val="0"/>
          <w:marRight w:val="0"/>
          <w:marTop w:val="0"/>
          <w:marBottom w:val="0"/>
          <w:divBdr>
            <w:top w:val="none" w:sz="0" w:space="0" w:color="auto"/>
            <w:left w:val="none" w:sz="0" w:space="0" w:color="auto"/>
            <w:bottom w:val="none" w:sz="0" w:space="0" w:color="auto"/>
            <w:right w:val="none" w:sz="0" w:space="0" w:color="auto"/>
          </w:divBdr>
        </w:div>
        <w:div w:id="2055884204">
          <w:marLeft w:val="0"/>
          <w:marRight w:val="0"/>
          <w:marTop w:val="0"/>
          <w:marBottom w:val="0"/>
          <w:divBdr>
            <w:top w:val="none" w:sz="0" w:space="0" w:color="auto"/>
            <w:left w:val="none" w:sz="0" w:space="0" w:color="auto"/>
            <w:bottom w:val="none" w:sz="0" w:space="0" w:color="auto"/>
            <w:right w:val="none" w:sz="0" w:space="0" w:color="auto"/>
          </w:divBdr>
        </w:div>
        <w:div w:id="1322074757">
          <w:marLeft w:val="0"/>
          <w:marRight w:val="0"/>
          <w:marTop w:val="0"/>
          <w:marBottom w:val="0"/>
          <w:divBdr>
            <w:top w:val="none" w:sz="0" w:space="0" w:color="auto"/>
            <w:left w:val="none" w:sz="0" w:space="0" w:color="auto"/>
            <w:bottom w:val="none" w:sz="0" w:space="0" w:color="auto"/>
            <w:right w:val="none" w:sz="0" w:space="0" w:color="auto"/>
          </w:divBdr>
        </w:div>
        <w:div w:id="2125535585">
          <w:marLeft w:val="0"/>
          <w:marRight w:val="0"/>
          <w:marTop w:val="0"/>
          <w:marBottom w:val="0"/>
          <w:divBdr>
            <w:top w:val="none" w:sz="0" w:space="0" w:color="auto"/>
            <w:left w:val="none" w:sz="0" w:space="0" w:color="auto"/>
            <w:bottom w:val="none" w:sz="0" w:space="0" w:color="auto"/>
            <w:right w:val="none" w:sz="0" w:space="0" w:color="auto"/>
          </w:divBdr>
        </w:div>
      </w:divsChild>
    </w:div>
    <w:div w:id="831262023">
      <w:bodyDiv w:val="1"/>
      <w:marLeft w:val="0"/>
      <w:marRight w:val="0"/>
      <w:marTop w:val="0"/>
      <w:marBottom w:val="0"/>
      <w:divBdr>
        <w:top w:val="none" w:sz="0" w:space="0" w:color="auto"/>
        <w:left w:val="none" w:sz="0" w:space="0" w:color="auto"/>
        <w:bottom w:val="none" w:sz="0" w:space="0" w:color="auto"/>
        <w:right w:val="none" w:sz="0" w:space="0" w:color="auto"/>
      </w:divBdr>
    </w:div>
    <w:div w:id="895429701">
      <w:bodyDiv w:val="1"/>
      <w:marLeft w:val="0"/>
      <w:marRight w:val="0"/>
      <w:marTop w:val="0"/>
      <w:marBottom w:val="0"/>
      <w:divBdr>
        <w:top w:val="none" w:sz="0" w:space="0" w:color="auto"/>
        <w:left w:val="none" w:sz="0" w:space="0" w:color="auto"/>
        <w:bottom w:val="none" w:sz="0" w:space="0" w:color="auto"/>
        <w:right w:val="none" w:sz="0" w:space="0" w:color="auto"/>
      </w:divBdr>
    </w:div>
    <w:div w:id="920871084">
      <w:bodyDiv w:val="1"/>
      <w:marLeft w:val="0"/>
      <w:marRight w:val="0"/>
      <w:marTop w:val="0"/>
      <w:marBottom w:val="0"/>
      <w:divBdr>
        <w:top w:val="none" w:sz="0" w:space="0" w:color="auto"/>
        <w:left w:val="none" w:sz="0" w:space="0" w:color="auto"/>
        <w:bottom w:val="none" w:sz="0" w:space="0" w:color="auto"/>
        <w:right w:val="none" w:sz="0" w:space="0" w:color="auto"/>
      </w:divBdr>
    </w:div>
    <w:div w:id="936446293">
      <w:bodyDiv w:val="1"/>
      <w:marLeft w:val="0"/>
      <w:marRight w:val="0"/>
      <w:marTop w:val="0"/>
      <w:marBottom w:val="0"/>
      <w:divBdr>
        <w:top w:val="none" w:sz="0" w:space="0" w:color="auto"/>
        <w:left w:val="none" w:sz="0" w:space="0" w:color="auto"/>
        <w:bottom w:val="none" w:sz="0" w:space="0" w:color="auto"/>
        <w:right w:val="none" w:sz="0" w:space="0" w:color="auto"/>
      </w:divBdr>
    </w:div>
    <w:div w:id="1003897869">
      <w:bodyDiv w:val="1"/>
      <w:marLeft w:val="0"/>
      <w:marRight w:val="0"/>
      <w:marTop w:val="0"/>
      <w:marBottom w:val="0"/>
      <w:divBdr>
        <w:top w:val="none" w:sz="0" w:space="0" w:color="auto"/>
        <w:left w:val="none" w:sz="0" w:space="0" w:color="auto"/>
        <w:bottom w:val="none" w:sz="0" w:space="0" w:color="auto"/>
        <w:right w:val="none" w:sz="0" w:space="0" w:color="auto"/>
      </w:divBdr>
    </w:div>
    <w:div w:id="1038581720">
      <w:bodyDiv w:val="1"/>
      <w:marLeft w:val="0"/>
      <w:marRight w:val="0"/>
      <w:marTop w:val="0"/>
      <w:marBottom w:val="0"/>
      <w:divBdr>
        <w:top w:val="none" w:sz="0" w:space="0" w:color="auto"/>
        <w:left w:val="none" w:sz="0" w:space="0" w:color="auto"/>
        <w:bottom w:val="none" w:sz="0" w:space="0" w:color="auto"/>
        <w:right w:val="none" w:sz="0" w:space="0" w:color="auto"/>
      </w:divBdr>
    </w:div>
    <w:div w:id="1043941290">
      <w:bodyDiv w:val="1"/>
      <w:marLeft w:val="0"/>
      <w:marRight w:val="0"/>
      <w:marTop w:val="0"/>
      <w:marBottom w:val="0"/>
      <w:divBdr>
        <w:top w:val="none" w:sz="0" w:space="0" w:color="auto"/>
        <w:left w:val="none" w:sz="0" w:space="0" w:color="auto"/>
        <w:bottom w:val="none" w:sz="0" w:space="0" w:color="auto"/>
        <w:right w:val="none" w:sz="0" w:space="0" w:color="auto"/>
      </w:divBdr>
    </w:div>
    <w:div w:id="1106653046">
      <w:bodyDiv w:val="1"/>
      <w:marLeft w:val="0"/>
      <w:marRight w:val="0"/>
      <w:marTop w:val="0"/>
      <w:marBottom w:val="0"/>
      <w:divBdr>
        <w:top w:val="none" w:sz="0" w:space="0" w:color="auto"/>
        <w:left w:val="none" w:sz="0" w:space="0" w:color="auto"/>
        <w:bottom w:val="none" w:sz="0" w:space="0" w:color="auto"/>
        <w:right w:val="none" w:sz="0" w:space="0" w:color="auto"/>
      </w:divBdr>
    </w:div>
    <w:div w:id="1210724054">
      <w:bodyDiv w:val="1"/>
      <w:marLeft w:val="0"/>
      <w:marRight w:val="0"/>
      <w:marTop w:val="0"/>
      <w:marBottom w:val="0"/>
      <w:divBdr>
        <w:top w:val="none" w:sz="0" w:space="0" w:color="auto"/>
        <w:left w:val="none" w:sz="0" w:space="0" w:color="auto"/>
        <w:bottom w:val="none" w:sz="0" w:space="0" w:color="auto"/>
        <w:right w:val="none" w:sz="0" w:space="0" w:color="auto"/>
      </w:divBdr>
    </w:div>
    <w:div w:id="1250694216">
      <w:bodyDiv w:val="1"/>
      <w:marLeft w:val="0"/>
      <w:marRight w:val="0"/>
      <w:marTop w:val="0"/>
      <w:marBottom w:val="0"/>
      <w:divBdr>
        <w:top w:val="none" w:sz="0" w:space="0" w:color="auto"/>
        <w:left w:val="none" w:sz="0" w:space="0" w:color="auto"/>
        <w:bottom w:val="none" w:sz="0" w:space="0" w:color="auto"/>
        <w:right w:val="none" w:sz="0" w:space="0" w:color="auto"/>
      </w:divBdr>
    </w:div>
    <w:div w:id="1256329106">
      <w:bodyDiv w:val="1"/>
      <w:marLeft w:val="0"/>
      <w:marRight w:val="0"/>
      <w:marTop w:val="0"/>
      <w:marBottom w:val="0"/>
      <w:divBdr>
        <w:top w:val="none" w:sz="0" w:space="0" w:color="auto"/>
        <w:left w:val="none" w:sz="0" w:space="0" w:color="auto"/>
        <w:bottom w:val="none" w:sz="0" w:space="0" w:color="auto"/>
        <w:right w:val="none" w:sz="0" w:space="0" w:color="auto"/>
      </w:divBdr>
    </w:div>
    <w:div w:id="1379087323">
      <w:bodyDiv w:val="1"/>
      <w:marLeft w:val="0"/>
      <w:marRight w:val="0"/>
      <w:marTop w:val="0"/>
      <w:marBottom w:val="0"/>
      <w:divBdr>
        <w:top w:val="none" w:sz="0" w:space="0" w:color="auto"/>
        <w:left w:val="none" w:sz="0" w:space="0" w:color="auto"/>
        <w:bottom w:val="none" w:sz="0" w:space="0" w:color="auto"/>
        <w:right w:val="none" w:sz="0" w:space="0" w:color="auto"/>
      </w:divBdr>
    </w:div>
    <w:div w:id="1395153901">
      <w:bodyDiv w:val="1"/>
      <w:marLeft w:val="0"/>
      <w:marRight w:val="0"/>
      <w:marTop w:val="0"/>
      <w:marBottom w:val="0"/>
      <w:divBdr>
        <w:top w:val="none" w:sz="0" w:space="0" w:color="auto"/>
        <w:left w:val="none" w:sz="0" w:space="0" w:color="auto"/>
        <w:bottom w:val="none" w:sz="0" w:space="0" w:color="auto"/>
        <w:right w:val="none" w:sz="0" w:space="0" w:color="auto"/>
      </w:divBdr>
    </w:div>
    <w:div w:id="1551381782">
      <w:bodyDiv w:val="1"/>
      <w:marLeft w:val="0"/>
      <w:marRight w:val="0"/>
      <w:marTop w:val="0"/>
      <w:marBottom w:val="0"/>
      <w:divBdr>
        <w:top w:val="none" w:sz="0" w:space="0" w:color="auto"/>
        <w:left w:val="none" w:sz="0" w:space="0" w:color="auto"/>
        <w:bottom w:val="none" w:sz="0" w:space="0" w:color="auto"/>
        <w:right w:val="none" w:sz="0" w:space="0" w:color="auto"/>
      </w:divBdr>
    </w:div>
    <w:div w:id="1555922312">
      <w:bodyDiv w:val="1"/>
      <w:marLeft w:val="0"/>
      <w:marRight w:val="0"/>
      <w:marTop w:val="0"/>
      <w:marBottom w:val="0"/>
      <w:divBdr>
        <w:top w:val="none" w:sz="0" w:space="0" w:color="auto"/>
        <w:left w:val="none" w:sz="0" w:space="0" w:color="auto"/>
        <w:bottom w:val="none" w:sz="0" w:space="0" w:color="auto"/>
        <w:right w:val="none" w:sz="0" w:space="0" w:color="auto"/>
      </w:divBdr>
    </w:div>
    <w:div w:id="1608661348">
      <w:bodyDiv w:val="1"/>
      <w:marLeft w:val="0"/>
      <w:marRight w:val="0"/>
      <w:marTop w:val="0"/>
      <w:marBottom w:val="0"/>
      <w:divBdr>
        <w:top w:val="none" w:sz="0" w:space="0" w:color="auto"/>
        <w:left w:val="none" w:sz="0" w:space="0" w:color="auto"/>
        <w:bottom w:val="none" w:sz="0" w:space="0" w:color="auto"/>
        <w:right w:val="none" w:sz="0" w:space="0" w:color="auto"/>
      </w:divBdr>
    </w:div>
    <w:div w:id="1687832217">
      <w:bodyDiv w:val="1"/>
      <w:marLeft w:val="0"/>
      <w:marRight w:val="0"/>
      <w:marTop w:val="0"/>
      <w:marBottom w:val="0"/>
      <w:divBdr>
        <w:top w:val="none" w:sz="0" w:space="0" w:color="auto"/>
        <w:left w:val="none" w:sz="0" w:space="0" w:color="auto"/>
        <w:bottom w:val="none" w:sz="0" w:space="0" w:color="auto"/>
        <w:right w:val="none" w:sz="0" w:space="0" w:color="auto"/>
      </w:divBdr>
    </w:div>
    <w:div w:id="1692368413">
      <w:bodyDiv w:val="1"/>
      <w:marLeft w:val="0"/>
      <w:marRight w:val="0"/>
      <w:marTop w:val="0"/>
      <w:marBottom w:val="0"/>
      <w:divBdr>
        <w:top w:val="none" w:sz="0" w:space="0" w:color="auto"/>
        <w:left w:val="none" w:sz="0" w:space="0" w:color="auto"/>
        <w:bottom w:val="none" w:sz="0" w:space="0" w:color="auto"/>
        <w:right w:val="none" w:sz="0" w:space="0" w:color="auto"/>
      </w:divBdr>
    </w:div>
    <w:div w:id="1719209148">
      <w:bodyDiv w:val="1"/>
      <w:marLeft w:val="0"/>
      <w:marRight w:val="0"/>
      <w:marTop w:val="100"/>
      <w:marBottom w:val="100"/>
      <w:divBdr>
        <w:top w:val="none" w:sz="0" w:space="0" w:color="auto"/>
        <w:left w:val="none" w:sz="0" w:space="0" w:color="auto"/>
        <w:bottom w:val="none" w:sz="0" w:space="0" w:color="auto"/>
        <w:right w:val="none" w:sz="0" w:space="0" w:color="auto"/>
      </w:divBdr>
      <w:divsChild>
        <w:div w:id="1002471028">
          <w:marLeft w:val="0"/>
          <w:marRight w:val="0"/>
          <w:marTop w:val="0"/>
          <w:marBottom w:val="0"/>
          <w:divBdr>
            <w:top w:val="none" w:sz="0" w:space="0" w:color="auto"/>
            <w:left w:val="none" w:sz="0" w:space="0" w:color="auto"/>
            <w:bottom w:val="none" w:sz="0" w:space="0" w:color="auto"/>
            <w:right w:val="none" w:sz="0" w:space="0" w:color="auto"/>
          </w:divBdr>
          <w:divsChild>
            <w:div w:id="1789160200">
              <w:marLeft w:val="0"/>
              <w:marRight w:val="0"/>
              <w:marTop w:val="0"/>
              <w:marBottom w:val="0"/>
              <w:divBdr>
                <w:top w:val="none" w:sz="0" w:space="0" w:color="auto"/>
                <w:left w:val="none" w:sz="0" w:space="0" w:color="auto"/>
                <w:bottom w:val="none" w:sz="0" w:space="0" w:color="auto"/>
                <w:right w:val="none" w:sz="0" w:space="0" w:color="auto"/>
              </w:divBdr>
              <w:divsChild>
                <w:div w:id="1326780423">
                  <w:marLeft w:val="0"/>
                  <w:marRight w:val="0"/>
                  <w:marTop w:val="0"/>
                  <w:marBottom w:val="0"/>
                  <w:divBdr>
                    <w:top w:val="none" w:sz="0" w:space="0" w:color="auto"/>
                    <w:left w:val="none" w:sz="0" w:space="0" w:color="auto"/>
                    <w:bottom w:val="none" w:sz="0" w:space="0" w:color="auto"/>
                    <w:right w:val="none" w:sz="0" w:space="0" w:color="auto"/>
                  </w:divBdr>
                  <w:divsChild>
                    <w:div w:id="884752837">
                      <w:marLeft w:val="0"/>
                      <w:marRight w:val="0"/>
                      <w:marTop w:val="0"/>
                      <w:marBottom w:val="0"/>
                      <w:divBdr>
                        <w:top w:val="none" w:sz="0" w:space="0" w:color="auto"/>
                        <w:left w:val="none" w:sz="0" w:space="0" w:color="auto"/>
                        <w:bottom w:val="none" w:sz="0" w:space="0" w:color="auto"/>
                        <w:right w:val="none" w:sz="0" w:space="0" w:color="auto"/>
                      </w:divBdr>
                      <w:divsChild>
                        <w:div w:id="1774544337">
                          <w:marLeft w:val="0"/>
                          <w:marRight w:val="0"/>
                          <w:marTop w:val="0"/>
                          <w:marBottom w:val="0"/>
                          <w:divBdr>
                            <w:top w:val="none" w:sz="0" w:space="0" w:color="auto"/>
                            <w:left w:val="none" w:sz="0" w:space="0" w:color="auto"/>
                            <w:bottom w:val="none" w:sz="0" w:space="0" w:color="auto"/>
                            <w:right w:val="none" w:sz="0" w:space="0" w:color="auto"/>
                          </w:divBdr>
                          <w:divsChild>
                            <w:div w:id="1542009659">
                              <w:marLeft w:val="0"/>
                              <w:marRight w:val="0"/>
                              <w:marTop w:val="0"/>
                              <w:marBottom w:val="0"/>
                              <w:divBdr>
                                <w:top w:val="none" w:sz="0" w:space="0" w:color="auto"/>
                                <w:left w:val="none" w:sz="0" w:space="0" w:color="auto"/>
                                <w:bottom w:val="none" w:sz="0" w:space="0" w:color="auto"/>
                                <w:right w:val="none" w:sz="0" w:space="0" w:color="auto"/>
                              </w:divBdr>
                              <w:divsChild>
                                <w:div w:id="715204256">
                                  <w:marLeft w:val="0"/>
                                  <w:marRight w:val="0"/>
                                  <w:marTop w:val="0"/>
                                  <w:marBottom w:val="0"/>
                                  <w:divBdr>
                                    <w:top w:val="none" w:sz="0" w:space="0" w:color="auto"/>
                                    <w:left w:val="none" w:sz="0" w:space="0" w:color="auto"/>
                                    <w:bottom w:val="none" w:sz="0" w:space="0" w:color="auto"/>
                                    <w:right w:val="none" w:sz="0" w:space="0" w:color="auto"/>
                                  </w:divBdr>
                                  <w:divsChild>
                                    <w:div w:id="2097551406">
                                      <w:marLeft w:val="0"/>
                                      <w:marRight w:val="0"/>
                                      <w:marTop w:val="0"/>
                                      <w:marBottom w:val="0"/>
                                      <w:divBdr>
                                        <w:top w:val="none" w:sz="0" w:space="0" w:color="auto"/>
                                        <w:left w:val="none" w:sz="0" w:space="0" w:color="auto"/>
                                        <w:bottom w:val="none" w:sz="0" w:space="0" w:color="auto"/>
                                        <w:right w:val="none" w:sz="0" w:space="0" w:color="auto"/>
                                      </w:divBdr>
                                      <w:divsChild>
                                        <w:div w:id="1096364712">
                                          <w:marLeft w:val="0"/>
                                          <w:marRight w:val="0"/>
                                          <w:marTop w:val="0"/>
                                          <w:marBottom w:val="0"/>
                                          <w:divBdr>
                                            <w:top w:val="none" w:sz="0" w:space="0" w:color="auto"/>
                                            <w:left w:val="none" w:sz="0" w:space="0" w:color="auto"/>
                                            <w:bottom w:val="none" w:sz="0" w:space="0" w:color="auto"/>
                                            <w:right w:val="none" w:sz="0" w:space="0" w:color="auto"/>
                                          </w:divBdr>
                                          <w:divsChild>
                                            <w:div w:id="292290892">
                                              <w:marLeft w:val="0"/>
                                              <w:marRight w:val="0"/>
                                              <w:marTop w:val="0"/>
                                              <w:marBottom w:val="0"/>
                                              <w:divBdr>
                                                <w:top w:val="none" w:sz="0" w:space="0" w:color="auto"/>
                                                <w:left w:val="none" w:sz="0" w:space="0" w:color="auto"/>
                                                <w:bottom w:val="none" w:sz="0" w:space="0" w:color="auto"/>
                                                <w:right w:val="none" w:sz="0" w:space="0" w:color="auto"/>
                                              </w:divBdr>
                                              <w:divsChild>
                                                <w:div w:id="1268080909">
                                                  <w:marLeft w:val="0"/>
                                                  <w:marRight w:val="0"/>
                                                  <w:marTop w:val="0"/>
                                                  <w:marBottom w:val="0"/>
                                                  <w:divBdr>
                                                    <w:top w:val="none" w:sz="0" w:space="0" w:color="auto"/>
                                                    <w:left w:val="none" w:sz="0" w:space="0" w:color="auto"/>
                                                    <w:bottom w:val="none" w:sz="0" w:space="0" w:color="auto"/>
                                                    <w:right w:val="none" w:sz="0" w:space="0" w:color="auto"/>
                                                  </w:divBdr>
                                                  <w:divsChild>
                                                    <w:div w:id="1029338089">
                                                      <w:marLeft w:val="0"/>
                                                      <w:marRight w:val="0"/>
                                                      <w:marTop w:val="0"/>
                                                      <w:marBottom w:val="0"/>
                                                      <w:divBdr>
                                                        <w:top w:val="single" w:sz="6"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sChild>
    </w:div>
    <w:div w:id="1722947351">
      <w:bodyDiv w:val="1"/>
      <w:marLeft w:val="0"/>
      <w:marRight w:val="0"/>
      <w:marTop w:val="0"/>
      <w:marBottom w:val="0"/>
      <w:divBdr>
        <w:top w:val="none" w:sz="0" w:space="0" w:color="auto"/>
        <w:left w:val="none" w:sz="0" w:space="0" w:color="auto"/>
        <w:bottom w:val="none" w:sz="0" w:space="0" w:color="auto"/>
        <w:right w:val="none" w:sz="0" w:space="0" w:color="auto"/>
      </w:divBdr>
    </w:div>
    <w:div w:id="1793015117">
      <w:bodyDiv w:val="1"/>
      <w:marLeft w:val="0"/>
      <w:marRight w:val="0"/>
      <w:marTop w:val="0"/>
      <w:marBottom w:val="0"/>
      <w:divBdr>
        <w:top w:val="none" w:sz="0" w:space="0" w:color="auto"/>
        <w:left w:val="none" w:sz="0" w:space="0" w:color="auto"/>
        <w:bottom w:val="none" w:sz="0" w:space="0" w:color="auto"/>
        <w:right w:val="none" w:sz="0" w:space="0" w:color="auto"/>
      </w:divBdr>
    </w:div>
    <w:div w:id="1819613120">
      <w:bodyDiv w:val="1"/>
      <w:marLeft w:val="0"/>
      <w:marRight w:val="0"/>
      <w:marTop w:val="0"/>
      <w:marBottom w:val="0"/>
      <w:divBdr>
        <w:top w:val="none" w:sz="0" w:space="0" w:color="auto"/>
        <w:left w:val="none" w:sz="0" w:space="0" w:color="auto"/>
        <w:bottom w:val="none" w:sz="0" w:space="0" w:color="auto"/>
        <w:right w:val="none" w:sz="0" w:space="0" w:color="auto"/>
      </w:divBdr>
    </w:div>
    <w:div w:id="1930968268">
      <w:bodyDiv w:val="1"/>
      <w:marLeft w:val="0"/>
      <w:marRight w:val="0"/>
      <w:marTop w:val="0"/>
      <w:marBottom w:val="0"/>
      <w:divBdr>
        <w:top w:val="none" w:sz="0" w:space="0" w:color="auto"/>
        <w:left w:val="none" w:sz="0" w:space="0" w:color="auto"/>
        <w:bottom w:val="none" w:sz="0" w:space="0" w:color="auto"/>
        <w:right w:val="none" w:sz="0" w:space="0" w:color="auto"/>
      </w:divBdr>
    </w:div>
    <w:div w:id="20231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qp5013\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2012-04-04T00:00:00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3A8E047-171E-44AF-8BF8-62D94E97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3</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river vue apartments</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vue apartments</dc:title>
  <dc:subject>Pittsburgh, Pennsylvania</dc:subject>
  <dc:creator>Laura C Pica</dc:creator>
  <cp:lastModifiedBy>Laura C Pica</cp:lastModifiedBy>
  <cp:revision>3</cp:revision>
  <cp:lastPrinted>2012-03-19T21:53:00Z</cp:lastPrinted>
  <dcterms:created xsi:type="dcterms:W3CDTF">2012-04-17T15:17:00Z</dcterms:created>
  <dcterms:modified xsi:type="dcterms:W3CDTF">2012-04-17T15:19:00Z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